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07D014" w14:textId="6CAA92C4" w:rsidR="009F0F43" w:rsidRPr="00BC6D84" w:rsidRDefault="002C2953">
      <w:pPr>
        <w:rPr>
          <w:sz w:val="40"/>
          <w:szCs w:val="40"/>
        </w:rPr>
      </w:pPr>
      <w:r>
        <w:rPr>
          <w:noProof/>
        </w:rPr>
        <w:t xml:space="preserve">                                                                         </w:t>
      </w:r>
      <w:r>
        <w:rPr>
          <w:noProof/>
          <w:sz w:val="32"/>
          <w:szCs w:val="32"/>
        </w:rPr>
        <w:drawing>
          <wp:inline distT="0" distB="0" distL="0" distR="0" wp14:anchorId="048AF134" wp14:editId="3BD8257E">
            <wp:extent cx="952500" cy="1133475"/>
            <wp:effectExtent l="0" t="0" r="0" b="9525"/>
            <wp:docPr id="45887663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8876638" name="Picture 458876638"/>
                    <pic:cNvPicPr/>
                  </pic:nvPicPr>
                  <pic:blipFill>
                    <a:blip r:embed="rId7">
                      <a:extLst>
                        <a:ext uri="{28A0092B-C50C-407E-A947-70E740481C1C}">
                          <a14:useLocalDpi xmlns:a14="http://schemas.microsoft.com/office/drawing/2010/main" val="0"/>
                        </a:ext>
                      </a:extLst>
                    </a:blip>
                    <a:stretch>
                      <a:fillRect/>
                    </a:stretch>
                  </pic:blipFill>
                  <pic:spPr>
                    <a:xfrm>
                      <a:off x="0" y="0"/>
                      <a:ext cx="952500" cy="1133475"/>
                    </a:xfrm>
                    <a:prstGeom prst="rect">
                      <a:avLst/>
                    </a:prstGeom>
                  </pic:spPr>
                </pic:pic>
              </a:graphicData>
            </a:graphic>
          </wp:inline>
        </w:drawing>
      </w:r>
    </w:p>
    <w:p w14:paraId="3C5778B8" w14:textId="275129A4" w:rsidR="002C2953" w:rsidRPr="00821C68" w:rsidRDefault="002C2953" w:rsidP="002C2953">
      <w:pPr>
        <w:jc w:val="center"/>
        <w:rPr>
          <w:b/>
          <w:bCs/>
          <w:sz w:val="32"/>
          <w:szCs w:val="32"/>
        </w:rPr>
      </w:pPr>
      <w:r w:rsidRPr="00821C68">
        <w:rPr>
          <w:b/>
          <w:bCs/>
          <w:sz w:val="32"/>
          <w:szCs w:val="32"/>
        </w:rPr>
        <w:t>LANTERN VILLAGE ASSOCIATION</w:t>
      </w:r>
    </w:p>
    <w:p w14:paraId="658B93EE" w14:textId="20FD6FCA" w:rsidR="002C2953" w:rsidRPr="00821C68" w:rsidRDefault="002C2953" w:rsidP="002C2953">
      <w:pPr>
        <w:jc w:val="center"/>
        <w:rPr>
          <w:b/>
          <w:bCs/>
          <w:sz w:val="32"/>
          <w:szCs w:val="32"/>
        </w:rPr>
      </w:pPr>
      <w:r w:rsidRPr="00821C68">
        <w:rPr>
          <w:b/>
          <w:bCs/>
          <w:sz w:val="32"/>
          <w:szCs w:val="32"/>
        </w:rPr>
        <w:t xml:space="preserve">D.B.A. </w:t>
      </w:r>
    </w:p>
    <w:p w14:paraId="5FCBFF33" w14:textId="7D45F15E" w:rsidR="002C2953" w:rsidRPr="00821C68" w:rsidRDefault="002C2953" w:rsidP="002C2953">
      <w:pPr>
        <w:jc w:val="center"/>
        <w:rPr>
          <w:b/>
          <w:bCs/>
          <w:sz w:val="32"/>
          <w:szCs w:val="32"/>
        </w:rPr>
      </w:pPr>
      <w:r w:rsidRPr="00821C68">
        <w:rPr>
          <w:b/>
          <w:bCs/>
          <w:sz w:val="32"/>
          <w:szCs w:val="32"/>
        </w:rPr>
        <w:t>LANTERN VILLAGE SOCIETY</w:t>
      </w:r>
    </w:p>
    <w:p w14:paraId="55D81BB1" w14:textId="50633893" w:rsidR="002C2953" w:rsidRPr="00821C68" w:rsidRDefault="002C2953" w:rsidP="002C2953">
      <w:pPr>
        <w:jc w:val="center"/>
        <w:rPr>
          <w:b/>
          <w:bCs/>
          <w:sz w:val="32"/>
          <w:szCs w:val="32"/>
        </w:rPr>
      </w:pPr>
      <w:r w:rsidRPr="00821C68">
        <w:rPr>
          <w:b/>
          <w:bCs/>
          <w:sz w:val="32"/>
          <w:szCs w:val="32"/>
        </w:rPr>
        <w:t>A 501.C.3 Non-Profit Corporation</w:t>
      </w:r>
    </w:p>
    <w:p w14:paraId="4B864443" w14:textId="2660573D" w:rsidR="002C2953" w:rsidRPr="002C2953" w:rsidRDefault="002C2953" w:rsidP="002C2953">
      <w:pPr>
        <w:jc w:val="center"/>
        <w:rPr>
          <w:b/>
          <w:bCs/>
          <w:sz w:val="32"/>
          <w:szCs w:val="32"/>
        </w:rPr>
      </w:pPr>
      <w:r w:rsidRPr="002C2953">
        <w:rPr>
          <w:b/>
          <w:bCs/>
          <w:sz w:val="32"/>
          <w:szCs w:val="32"/>
        </w:rPr>
        <w:t>ARTICLE 1</w:t>
      </w:r>
    </w:p>
    <w:p w14:paraId="5B594353" w14:textId="07166EB6" w:rsidR="002C2953" w:rsidRPr="002C2953" w:rsidRDefault="002C2953" w:rsidP="002C2953">
      <w:pPr>
        <w:jc w:val="center"/>
        <w:rPr>
          <w:b/>
          <w:bCs/>
          <w:sz w:val="32"/>
          <w:szCs w:val="32"/>
        </w:rPr>
      </w:pPr>
      <w:r w:rsidRPr="002C2953">
        <w:rPr>
          <w:b/>
          <w:bCs/>
          <w:sz w:val="32"/>
          <w:szCs w:val="32"/>
        </w:rPr>
        <w:t>PURPOSES</w:t>
      </w:r>
    </w:p>
    <w:p w14:paraId="54101461" w14:textId="35972DE0" w:rsidR="002C2953" w:rsidRPr="00140A59" w:rsidRDefault="002C2953" w:rsidP="002C2953">
      <w:r w:rsidRPr="001D4DAA">
        <w:rPr>
          <w:b/>
          <w:bCs/>
          <w:sz w:val="28"/>
          <w:szCs w:val="28"/>
        </w:rPr>
        <w:t xml:space="preserve">Section 1. </w:t>
      </w:r>
      <w:r w:rsidRPr="001D4DAA">
        <w:rPr>
          <w:sz w:val="28"/>
          <w:szCs w:val="28"/>
        </w:rPr>
        <w:t xml:space="preserve"> </w:t>
      </w:r>
      <w:r w:rsidRPr="00140A59">
        <w:t xml:space="preserve">This association </w:t>
      </w:r>
      <w:proofErr w:type="gramStart"/>
      <w:r w:rsidRPr="00140A59">
        <w:t>a non</w:t>
      </w:r>
      <w:proofErr w:type="gramEnd"/>
      <w:r w:rsidRPr="00140A59">
        <w:t>-profit organization whose purpose is to engage in any lawful act or activity that supports the association mission statement by conducting activities to include, but not be limited to, candidates forums, town halls, social mixers, scholarships, email blasts, and newsletters.</w:t>
      </w:r>
    </w:p>
    <w:p w14:paraId="1FCB1A28" w14:textId="48079FA9" w:rsidR="002C2953" w:rsidRPr="001D4DAA" w:rsidRDefault="002C2953" w:rsidP="002C2953">
      <w:pPr>
        <w:rPr>
          <w:sz w:val="28"/>
          <w:szCs w:val="28"/>
        </w:rPr>
      </w:pPr>
      <w:r w:rsidRPr="001D4DAA">
        <w:rPr>
          <w:b/>
          <w:bCs/>
          <w:sz w:val="28"/>
          <w:szCs w:val="28"/>
        </w:rPr>
        <w:t>Section 2</w:t>
      </w:r>
      <w:r w:rsidRPr="001D4DAA">
        <w:rPr>
          <w:sz w:val="28"/>
          <w:szCs w:val="28"/>
        </w:rPr>
        <w:t xml:space="preserve">. </w:t>
      </w:r>
      <w:r w:rsidRPr="00140A59">
        <w:t>The Lantern Village Association mission statement is</w:t>
      </w:r>
      <w:proofErr w:type="gramStart"/>
      <w:r w:rsidRPr="00140A59">
        <w:t>:  The</w:t>
      </w:r>
      <w:proofErr w:type="gramEnd"/>
      <w:r w:rsidRPr="00140A59">
        <w:t xml:space="preserve"> Lantern Village Association exists to preser</w:t>
      </w:r>
      <w:r w:rsidR="00AB3C8F" w:rsidRPr="00140A59">
        <w:t>v</w:t>
      </w:r>
      <w:r w:rsidRPr="00140A59">
        <w:t>e the heritage and enhance the beauty of the historic Lantern Village.  We build relations with our neighbors</w:t>
      </w:r>
      <w:r w:rsidR="00AB3C8F" w:rsidRPr="00140A59">
        <w:t xml:space="preserve">, </w:t>
      </w:r>
      <w:r w:rsidRPr="00140A59">
        <w:t>promote our local econom</w:t>
      </w:r>
      <w:r w:rsidR="00AB3C8F" w:rsidRPr="00140A59">
        <w:t xml:space="preserve">y, and work with our </w:t>
      </w:r>
      <w:proofErr w:type="gramStart"/>
      <w:r w:rsidR="00AB3C8F" w:rsidRPr="00140A59">
        <w:t>City</w:t>
      </w:r>
      <w:proofErr w:type="gramEnd"/>
      <w:r w:rsidR="00AB3C8F" w:rsidRPr="00140A59">
        <w:t xml:space="preserve"> to improve the overall quality of life in Dana Point</w:t>
      </w:r>
      <w:r w:rsidR="00AB3C8F" w:rsidRPr="001D4DAA">
        <w:rPr>
          <w:sz w:val="28"/>
          <w:szCs w:val="28"/>
        </w:rPr>
        <w:t xml:space="preserve">. </w:t>
      </w:r>
    </w:p>
    <w:p w14:paraId="4A3ACC88" w14:textId="77777777" w:rsidR="00BC6D84" w:rsidRDefault="00BC6D84" w:rsidP="002C2953">
      <w:pPr>
        <w:rPr>
          <w:sz w:val="32"/>
          <w:szCs w:val="32"/>
        </w:rPr>
      </w:pPr>
    </w:p>
    <w:p w14:paraId="728259A5" w14:textId="430480F6" w:rsidR="00AB3C8F" w:rsidRDefault="00AB3C8F" w:rsidP="00AB3C8F">
      <w:pPr>
        <w:jc w:val="center"/>
        <w:rPr>
          <w:b/>
          <w:bCs/>
          <w:sz w:val="32"/>
          <w:szCs w:val="32"/>
        </w:rPr>
      </w:pPr>
      <w:r>
        <w:rPr>
          <w:b/>
          <w:bCs/>
          <w:sz w:val="32"/>
          <w:szCs w:val="32"/>
        </w:rPr>
        <w:t>ARTICLE II</w:t>
      </w:r>
    </w:p>
    <w:p w14:paraId="118BDF13" w14:textId="5BBA7C3E" w:rsidR="00AB3C8F" w:rsidRDefault="00AB3C8F" w:rsidP="00AB3C8F">
      <w:pPr>
        <w:jc w:val="center"/>
        <w:rPr>
          <w:sz w:val="32"/>
          <w:szCs w:val="32"/>
        </w:rPr>
      </w:pPr>
      <w:r>
        <w:rPr>
          <w:b/>
          <w:bCs/>
          <w:sz w:val="32"/>
          <w:szCs w:val="32"/>
        </w:rPr>
        <w:t>OFFICES</w:t>
      </w:r>
    </w:p>
    <w:p w14:paraId="74273DED" w14:textId="6F4F2175" w:rsidR="00AB3C8F" w:rsidRDefault="00AB3C8F" w:rsidP="00AB3C8F">
      <w:r w:rsidRPr="001D4DAA">
        <w:rPr>
          <w:b/>
          <w:bCs/>
          <w:sz w:val="28"/>
          <w:szCs w:val="28"/>
        </w:rPr>
        <w:t>Section 1</w:t>
      </w:r>
      <w:r w:rsidRPr="00140A59">
        <w:rPr>
          <w:b/>
          <w:bCs/>
        </w:rPr>
        <w:t>.</w:t>
      </w:r>
      <w:r w:rsidRPr="00140A59">
        <w:t xml:space="preserve"> The Lantern Village Association may maintain a principal office for the transaction of the business of the Association located in Orange County, California.  The Board of Directors may at any time change the location of the principal office from one location to another in the City of Dana Point.</w:t>
      </w:r>
    </w:p>
    <w:p w14:paraId="40CCEEA7" w14:textId="77777777" w:rsidR="00401F8D" w:rsidRPr="00140A59" w:rsidRDefault="00401F8D" w:rsidP="00AB3C8F"/>
    <w:p w14:paraId="66666DB6" w14:textId="20F2F3B0" w:rsidR="00303948" w:rsidRPr="001B4AA5" w:rsidRDefault="00303948" w:rsidP="00303948">
      <w:pPr>
        <w:jc w:val="center"/>
        <w:rPr>
          <w:b/>
          <w:bCs/>
          <w:sz w:val="32"/>
          <w:szCs w:val="32"/>
        </w:rPr>
      </w:pPr>
      <w:r w:rsidRPr="001B4AA5">
        <w:rPr>
          <w:b/>
          <w:bCs/>
          <w:sz w:val="32"/>
          <w:szCs w:val="32"/>
        </w:rPr>
        <w:lastRenderedPageBreak/>
        <w:t>ARTICLE III</w:t>
      </w:r>
    </w:p>
    <w:p w14:paraId="29F3786C" w14:textId="57E393FF" w:rsidR="001B4AA5" w:rsidRDefault="001B4AA5" w:rsidP="00303948">
      <w:pPr>
        <w:jc w:val="center"/>
        <w:rPr>
          <w:b/>
          <w:bCs/>
          <w:sz w:val="32"/>
          <w:szCs w:val="32"/>
        </w:rPr>
      </w:pPr>
      <w:r w:rsidRPr="001B4AA5">
        <w:rPr>
          <w:b/>
          <w:bCs/>
          <w:sz w:val="32"/>
          <w:szCs w:val="32"/>
        </w:rPr>
        <w:t>MEMBERSIP</w:t>
      </w:r>
    </w:p>
    <w:p w14:paraId="47210860" w14:textId="44883931" w:rsidR="001B4AA5" w:rsidRPr="00140A59" w:rsidRDefault="00944A1E" w:rsidP="001B4AA5">
      <w:r w:rsidRPr="000654F2">
        <w:rPr>
          <w:b/>
          <w:bCs/>
          <w:sz w:val="28"/>
          <w:szCs w:val="28"/>
        </w:rPr>
        <w:t>Section 1.  Members</w:t>
      </w:r>
      <w:r w:rsidR="002B4011" w:rsidRPr="000654F2">
        <w:rPr>
          <w:b/>
          <w:bCs/>
          <w:sz w:val="28"/>
          <w:szCs w:val="28"/>
        </w:rPr>
        <w:t>.</w:t>
      </w:r>
      <w:r w:rsidR="002B4011" w:rsidRPr="000654F2">
        <w:rPr>
          <w:sz w:val="28"/>
          <w:szCs w:val="28"/>
        </w:rPr>
        <w:t xml:space="preserve">  </w:t>
      </w:r>
      <w:r w:rsidR="002B4011" w:rsidRPr="00140A59">
        <w:t xml:space="preserve">Membership shall be open to any </w:t>
      </w:r>
      <w:r w:rsidR="001153B8" w:rsidRPr="00140A59">
        <w:t>individual</w:t>
      </w:r>
      <w:r w:rsidR="002B4011" w:rsidRPr="00140A59">
        <w:t xml:space="preserve"> who subscribes to the purpose</w:t>
      </w:r>
      <w:r w:rsidR="000654F2" w:rsidRPr="00140A59">
        <w:t>s</w:t>
      </w:r>
      <w:r w:rsidR="002B4011" w:rsidRPr="00140A59">
        <w:t xml:space="preserve"> of the Association </w:t>
      </w:r>
      <w:r w:rsidR="001153B8" w:rsidRPr="00140A59">
        <w:t>and</w:t>
      </w:r>
      <w:r w:rsidR="002B4011" w:rsidRPr="00140A59">
        <w:t xml:space="preserve"> maintains annual dues paid in full. Membership year is dates from the date payment is received through one (1) year</w:t>
      </w:r>
      <w:r w:rsidR="001153B8" w:rsidRPr="00140A59">
        <w:t>.  Members will be notified of their renewal date in advance of the renewal.</w:t>
      </w:r>
    </w:p>
    <w:p w14:paraId="17B82EF0" w14:textId="0E25BE1D" w:rsidR="001153B8" w:rsidRPr="00140A59" w:rsidRDefault="001153B8" w:rsidP="001B4AA5">
      <w:r w:rsidRPr="000654F2">
        <w:rPr>
          <w:b/>
          <w:bCs/>
          <w:sz w:val="28"/>
          <w:szCs w:val="28"/>
        </w:rPr>
        <w:t xml:space="preserve">Section 2. </w:t>
      </w:r>
      <w:r w:rsidRPr="00140A59">
        <w:rPr>
          <w:b/>
          <w:bCs/>
          <w:sz w:val="28"/>
          <w:szCs w:val="28"/>
        </w:rPr>
        <w:t>Termination.</w:t>
      </w:r>
      <w:r w:rsidR="009C4FCE" w:rsidRPr="000654F2">
        <w:rPr>
          <w:sz w:val="28"/>
          <w:szCs w:val="28"/>
        </w:rPr>
        <w:t xml:space="preserve">  </w:t>
      </w:r>
      <w:r w:rsidR="009C4FCE" w:rsidRPr="00140A59">
        <w:t xml:space="preserve">Membership in the Association </w:t>
      </w:r>
      <w:r w:rsidR="00452A3D" w:rsidRPr="00140A59">
        <w:t>shall be</w:t>
      </w:r>
      <w:r w:rsidR="009C4FCE" w:rsidRPr="00140A59">
        <w:t xml:space="preserve"> automatically terminated by death, incapacity, resignation or </w:t>
      </w:r>
      <w:r w:rsidR="00452A3D" w:rsidRPr="00140A59">
        <w:t>nonpayment</w:t>
      </w:r>
      <w:r w:rsidR="009C4FCE" w:rsidRPr="00140A59">
        <w:t xml:space="preserve"> of annual </w:t>
      </w:r>
      <w:r w:rsidR="00452A3D" w:rsidRPr="00140A59">
        <w:t>dues.</w:t>
      </w:r>
    </w:p>
    <w:p w14:paraId="76F18193" w14:textId="77777777" w:rsidR="000654F2" w:rsidRDefault="001367AC" w:rsidP="001367AC">
      <w:pPr>
        <w:jc w:val="center"/>
        <w:rPr>
          <w:b/>
          <w:bCs/>
          <w:sz w:val="32"/>
          <w:szCs w:val="32"/>
        </w:rPr>
      </w:pPr>
      <w:r w:rsidRPr="0040114D">
        <w:rPr>
          <w:b/>
          <w:bCs/>
          <w:sz w:val="32"/>
          <w:szCs w:val="32"/>
        </w:rPr>
        <w:t xml:space="preserve">ARTICLE </w:t>
      </w:r>
      <w:r w:rsidR="0040114D" w:rsidRPr="0040114D">
        <w:rPr>
          <w:b/>
          <w:bCs/>
          <w:sz w:val="32"/>
          <w:szCs w:val="32"/>
        </w:rPr>
        <w:t>IV</w:t>
      </w:r>
      <w:r w:rsidR="000654F2" w:rsidRPr="000654F2">
        <w:rPr>
          <w:b/>
          <w:bCs/>
          <w:sz w:val="32"/>
          <w:szCs w:val="32"/>
        </w:rPr>
        <w:t xml:space="preserve"> </w:t>
      </w:r>
      <w:r w:rsidR="000654F2">
        <w:rPr>
          <w:b/>
          <w:bCs/>
          <w:sz w:val="32"/>
          <w:szCs w:val="32"/>
        </w:rPr>
        <w:t xml:space="preserve"> </w:t>
      </w:r>
    </w:p>
    <w:p w14:paraId="733C5DF4" w14:textId="4A23B264" w:rsidR="009D5AE4" w:rsidRDefault="000654F2" w:rsidP="000654F2">
      <w:pPr>
        <w:jc w:val="center"/>
        <w:rPr>
          <w:b/>
          <w:bCs/>
          <w:sz w:val="32"/>
          <w:szCs w:val="32"/>
        </w:rPr>
      </w:pPr>
      <w:r w:rsidRPr="0040114D">
        <w:rPr>
          <w:b/>
          <w:bCs/>
          <w:sz w:val="32"/>
          <w:szCs w:val="32"/>
        </w:rPr>
        <w:t>BOARD OF DIRECTORS</w:t>
      </w:r>
    </w:p>
    <w:p w14:paraId="7EE1465D" w14:textId="00058F79" w:rsidR="0040114D" w:rsidRPr="0006526E" w:rsidRDefault="00C14065" w:rsidP="0040114D">
      <w:r w:rsidRPr="00490830">
        <w:rPr>
          <w:b/>
          <w:bCs/>
          <w:sz w:val="32"/>
          <w:szCs w:val="32"/>
        </w:rPr>
        <w:t>S</w:t>
      </w:r>
      <w:r w:rsidR="0040114D" w:rsidRPr="00490830">
        <w:rPr>
          <w:b/>
          <w:bCs/>
          <w:sz w:val="32"/>
          <w:szCs w:val="32"/>
        </w:rPr>
        <w:t>ection 1.  General Powers</w:t>
      </w:r>
      <w:r w:rsidR="0040114D" w:rsidRPr="000654F2">
        <w:rPr>
          <w:b/>
          <w:bCs/>
          <w:sz w:val="28"/>
          <w:szCs w:val="28"/>
        </w:rPr>
        <w:t>.</w:t>
      </w:r>
      <w:r w:rsidR="00E12FA9">
        <w:t xml:space="preserve"> </w:t>
      </w:r>
      <w:r w:rsidR="00E66195">
        <w:t xml:space="preserve"> </w:t>
      </w:r>
      <w:r w:rsidR="0072118C">
        <w:t xml:space="preserve">The Board of Directors shall have the general power to manage and control the affairs and property of </w:t>
      </w:r>
      <w:r w:rsidR="00320169">
        <w:t xml:space="preserve">the </w:t>
      </w:r>
      <w:r w:rsidR="00F70124" w:rsidRPr="0006526E">
        <w:t xml:space="preserve">Lantern Village Association and shall have full </w:t>
      </w:r>
      <w:r w:rsidR="00995896" w:rsidRPr="0006526E">
        <w:t>power</w:t>
      </w:r>
      <w:r w:rsidR="00F70124" w:rsidRPr="0006526E">
        <w:t xml:space="preserve">, by majority vote of the </w:t>
      </w:r>
      <w:r w:rsidR="00995896" w:rsidRPr="0006526E">
        <w:t>Bo</w:t>
      </w:r>
      <w:r w:rsidR="00F70124" w:rsidRPr="0006526E">
        <w:t xml:space="preserve">ard, to adopt rules and </w:t>
      </w:r>
      <w:r w:rsidR="00995896" w:rsidRPr="0006526E">
        <w:t>regulations</w:t>
      </w:r>
      <w:r w:rsidR="00F70124" w:rsidRPr="0006526E">
        <w:t xml:space="preserve"> governing the </w:t>
      </w:r>
      <w:r w:rsidR="00995896" w:rsidRPr="0006526E">
        <w:t>action</w:t>
      </w:r>
      <w:r w:rsidR="00D02527" w:rsidRPr="0006526E">
        <w:t>s</w:t>
      </w:r>
      <w:r w:rsidR="00F70124" w:rsidRPr="0006526E">
        <w:t xml:space="preserve"> of the Board of Directors.</w:t>
      </w:r>
    </w:p>
    <w:p w14:paraId="18E14305" w14:textId="16F1F75B" w:rsidR="00D02527" w:rsidRDefault="00D02527" w:rsidP="0040114D">
      <w:pPr>
        <w:rPr>
          <w:sz w:val="32"/>
          <w:szCs w:val="32"/>
        </w:rPr>
      </w:pPr>
      <w:r w:rsidRPr="00490830">
        <w:rPr>
          <w:b/>
          <w:bCs/>
          <w:sz w:val="32"/>
          <w:szCs w:val="32"/>
        </w:rPr>
        <w:t>Section 2.</w:t>
      </w:r>
      <w:r w:rsidRPr="0006526E">
        <w:rPr>
          <w:b/>
          <w:bCs/>
        </w:rPr>
        <w:t xml:space="preserve">  </w:t>
      </w:r>
      <w:r w:rsidRPr="00490830">
        <w:rPr>
          <w:b/>
          <w:bCs/>
          <w:sz w:val="32"/>
          <w:szCs w:val="32"/>
        </w:rPr>
        <w:t>Number, Election, and Term of Office</w:t>
      </w:r>
      <w:r w:rsidRPr="0006526E">
        <w:t>.</w:t>
      </w:r>
      <w:r w:rsidR="009F17EB" w:rsidRPr="0006526E">
        <w:t xml:space="preserve">  The Board of Directors shall not </w:t>
      </w:r>
      <w:r w:rsidR="001C243B" w:rsidRPr="0006526E">
        <w:t>consist</w:t>
      </w:r>
      <w:r w:rsidR="009F17EB" w:rsidRPr="0006526E">
        <w:t xml:space="preserve"> of more than 15 members.  The privilege of holding office shall be limited to members in good standing of the Ass</w:t>
      </w:r>
      <w:r w:rsidR="001C243B" w:rsidRPr="0006526E">
        <w:t>ociation</w:t>
      </w:r>
      <w:r w:rsidR="001C243B" w:rsidRPr="000654F2">
        <w:rPr>
          <w:sz w:val="28"/>
          <w:szCs w:val="28"/>
        </w:rPr>
        <w:t>.</w:t>
      </w:r>
    </w:p>
    <w:p w14:paraId="50FF9613" w14:textId="10FCF2A3" w:rsidR="001C243B" w:rsidRPr="0006526E" w:rsidRDefault="00995DCB" w:rsidP="0040114D">
      <w:r w:rsidRPr="008F4BC5">
        <w:rPr>
          <w:b/>
          <w:bCs/>
          <w:sz w:val="32"/>
          <w:szCs w:val="32"/>
        </w:rPr>
        <w:t>Section 3</w:t>
      </w:r>
      <w:r w:rsidRPr="000654F2">
        <w:rPr>
          <w:b/>
          <w:bCs/>
          <w:sz w:val="28"/>
          <w:szCs w:val="28"/>
        </w:rPr>
        <w:t>.</w:t>
      </w:r>
      <w:r w:rsidRPr="000654F2">
        <w:rPr>
          <w:sz w:val="28"/>
          <w:szCs w:val="28"/>
        </w:rPr>
        <w:t xml:space="preserve">  </w:t>
      </w:r>
      <w:r w:rsidRPr="0006526E">
        <w:t xml:space="preserve">Nominating Committee.  A nominating committee shall be </w:t>
      </w:r>
      <w:r w:rsidR="008F4BC5" w:rsidRPr="0006526E">
        <w:t>established</w:t>
      </w:r>
      <w:r w:rsidRPr="0006526E">
        <w:t xml:space="preserve"> in Spring of each year to prepare a slate of candidates for </w:t>
      </w:r>
      <w:r w:rsidR="007D01EB" w:rsidRPr="0006526E">
        <w:t>the Board of Directors offices that are expiring</w:t>
      </w:r>
      <w:r w:rsidR="008F4BC5" w:rsidRPr="0006526E">
        <w:t xml:space="preserve"> in person or via email.</w:t>
      </w:r>
    </w:p>
    <w:p w14:paraId="715E9693" w14:textId="2060DBEB" w:rsidR="00044705" w:rsidRPr="000654F2" w:rsidRDefault="003A67E5" w:rsidP="0040114D">
      <w:pPr>
        <w:rPr>
          <w:sz w:val="28"/>
          <w:szCs w:val="28"/>
        </w:rPr>
      </w:pPr>
      <w:r w:rsidRPr="003A67E5">
        <w:rPr>
          <w:b/>
          <w:bCs/>
          <w:sz w:val="32"/>
          <w:szCs w:val="32"/>
        </w:rPr>
        <w:t>4. Election</w:t>
      </w:r>
      <w:r>
        <w:rPr>
          <w:sz w:val="32"/>
          <w:szCs w:val="32"/>
        </w:rPr>
        <w:t xml:space="preserve">.  </w:t>
      </w:r>
      <w:r w:rsidRPr="0006526E">
        <w:t xml:space="preserve">Election </w:t>
      </w:r>
      <w:proofErr w:type="gramStart"/>
      <w:r w:rsidR="007B6ABB" w:rsidRPr="0006526E">
        <w:t>to</w:t>
      </w:r>
      <w:proofErr w:type="gramEnd"/>
      <w:r w:rsidR="007B6ABB" w:rsidRPr="0006526E">
        <w:t xml:space="preserve"> </w:t>
      </w:r>
      <w:proofErr w:type="gramStart"/>
      <w:r w:rsidR="007B6ABB" w:rsidRPr="0006526E">
        <w:t>officer</w:t>
      </w:r>
      <w:proofErr w:type="gramEnd"/>
      <w:r w:rsidR="007B6ABB" w:rsidRPr="0006526E">
        <w:t xml:space="preserve"> position</w:t>
      </w:r>
      <w:r w:rsidR="00560567" w:rsidRPr="0006526E">
        <w:t>s</w:t>
      </w:r>
      <w:r w:rsidR="007B6ABB" w:rsidRPr="0006526E">
        <w:t xml:space="preserve"> on the Board of Directors shall be by majority vote of </w:t>
      </w:r>
      <w:r w:rsidR="007348DF" w:rsidRPr="0006526E">
        <w:t>Board members present</w:t>
      </w:r>
      <w:r w:rsidR="00EC3027" w:rsidRPr="0006526E">
        <w:t>.  Election shall be by voice vote unless there is more than one candidate for an office</w:t>
      </w:r>
      <w:r w:rsidR="00E04A7D" w:rsidRPr="0006526E">
        <w:t xml:space="preserve"> in which case a ballot vote shall be taken.  Each member shall have one vote.</w:t>
      </w:r>
    </w:p>
    <w:p w14:paraId="7D984E0A" w14:textId="234500BC" w:rsidR="008A3CCC" w:rsidRPr="0006526E" w:rsidRDefault="005414FF" w:rsidP="0040114D">
      <w:r>
        <w:rPr>
          <w:b/>
          <w:bCs/>
          <w:sz w:val="32"/>
          <w:szCs w:val="32"/>
        </w:rPr>
        <w:t>5.</w:t>
      </w:r>
      <w:r w:rsidR="0019485D" w:rsidRPr="00127D73">
        <w:rPr>
          <w:b/>
          <w:bCs/>
          <w:sz w:val="32"/>
          <w:szCs w:val="32"/>
        </w:rPr>
        <w:t xml:space="preserve"> Term</w:t>
      </w:r>
      <w:r w:rsidR="0019485D">
        <w:rPr>
          <w:sz w:val="32"/>
          <w:szCs w:val="32"/>
        </w:rPr>
        <w:t xml:space="preserve">.  </w:t>
      </w:r>
      <w:r w:rsidR="0019485D" w:rsidRPr="000654F2">
        <w:rPr>
          <w:sz w:val="28"/>
          <w:szCs w:val="28"/>
        </w:rPr>
        <w:t xml:space="preserve">Term of service for </w:t>
      </w:r>
      <w:proofErr w:type="gramStart"/>
      <w:r w:rsidR="0019485D" w:rsidRPr="000654F2">
        <w:rPr>
          <w:sz w:val="28"/>
          <w:szCs w:val="28"/>
        </w:rPr>
        <w:t>officer</w:t>
      </w:r>
      <w:proofErr w:type="gramEnd"/>
      <w:r w:rsidR="0019485D" w:rsidRPr="000654F2">
        <w:rPr>
          <w:sz w:val="28"/>
          <w:szCs w:val="28"/>
        </w:rPr>
        <w:t xml:space="preserve"> posit</w:t>
      </w:r>
      <w:r w:rsidR="00C02C74" w:rsidRPr="000654F2">
        <w:rPr>
          <w:sz w:val="28"/>
          <w:szCs w:val="28"/>
        </w:rPr>
        <w:t>ions shall</w:t>
      </w:r>
      <w:r w:rsidR="00127D73" w:rsidRPr="000654F2">
        <w:rPr>
          <w:sz w:val="28"/>
          <w:szCs w:val="28"/>
        </w:rPr>
        <w:t xml:space="preserve"> </w:t>
      </w:r>
      <w:r w:rsidR="00C02C74" w:rsidRPr="000654F2">
        <w:rPr>
          <w:sz w:val="28"/>
          <w:szCs w:val="28"/>
        </w:rPr>
        <w:t xml:space="preserve">be for 2 years and thereafter </w:t>
      </w:r>
      <w:r w:rsidR="00C02C74" w:rsidRPr="0006526E">
        <w:t>until a qualified successor is elected.</w:t>
      </w:r>
    </w:p>
    <w:p w14:paraId="68B6C739" w14:textId="77777777" w:rsidR="00706295" w:rsidRPr="0006526E" w:rsidRDefault="005414FF" w:rsidP="0040114D">
      <w:r w:rsidRPr="0006526E">
        <w:rPr>
          <w:b/>
          <w:bCs/>
        </w:rPr>
        <w:t xml:space="preserve">6. </w:t>
      </w:r>
      <w:r w:rsidR="00B64F26" w:rsidRPr="0006526E">
        <w:rPr>
          <w:b/>
          <w:bCs/>
        </w:rPr>
        <w:t>Removal</w:t>
      </w:r>
      <w:r w:rsidR="00B64F26" w:rsidRPr="0006526E">
        <w:t>.  Any officer may be removed upon a</w:t>
      </w:r>
      <w:r w:rsidR="00652EA7" w:rsidRPr="0006526E">
        <w:t xml:space="preserve"> majority </w:t>
      </w:r>
      <w:r w:rsidR="00B64F26" w:rsidRPr="0006526E">
        <w:t>vote</w:t>
      </w:r>
      <w:r w:rsidR="00652EA7" w:rsidRPr="0006526E">
        <w:t>, in the affirmative, of</w:t>
      </w:r>
      <w:r w:rsidR="00DB68EB" w:rsidRPr="0006526E">
        <w:t xml:space="preserve"> the Board of Directors when the best interest of the Lantern Village Association would be served. </w:t>
      </w:r>
    </w:p>
    <w:p w14:paraId="599D2C27" w14:textId="64EF009A" w:rsidR="005D16CF" w:rsidRPr="000654F2" w:rsidRDefault="00706295" w:rsidP="0040114D">
      <w:pPr>
        <w:rPr>
          <w:sz w:val="28"/>
          <w:szCs w:val="28"/>
        </w:rPr>
      </w:pPr>
      <w:r w:rsidRPr="00960493">
        <w:rPr>
          <w:b/>
          <w:bCs/>
          <w:sz w:val="32"/>
          <w:szCs w:val="32"/>
        </w:rPr>
        <w:lastRenderedPageBreak/>
        <w:t>7. Vacancies.</w:t>
      </w:r>
      <w:r>
        <w:rPr>
          <w:sz w:val="32"/>
          <w:szCs w:val="32"/>
        </w:rPr>
        <w:t xml:space="preserve"> </w:t>
      </w:r>
      <w:r w:rsidRPr="0006526E">
        <w:t>A vacancy in any office dure to the death, incapacity, resignation, removal, disqualification or othe</w:t>
      </w:r>
      <w:r w:rsidR="00960493" w:rsidRPr="0006526E">
        <w:t>r</w:t>
      </w:r>
      <w:r w:rsidRPr="0006526E">
        <w:t>wise sh</w:t>
      </w:r>
      <w:r w:rsidR="00960493" w:rsidRPr="0006526E">
        <w:t>a</w:t>
      </w:r>
      <w:r w:rsidRPr="0006526E">
        <w:t xml:space="preserve">ll be filled by election </w:t>
      </w:r>
      <w:r w:rsidR="00DD3F97" w:rsidRPr="0006526E">
        <w:t>by the remaining members of the Board of</w:t>
      </w:r>
      <w:r w:rsidR="00960493" w:rsidRPr="0006526E">
        <w:t xml:space="preserve"> </w:t>
      </w:r>
      <w:r w:rsidR="00DD3F97" w:rsidRPr="0006526E">
        <w:t xml:space="preserve">Directors for the </w:t>
      </w:r>
      <w:r w:rsidR="00960493" w:rsidRPr="0006526E">
        <w:t>remainder</w:t>
      </w:r>
      <w:r w:rsidR="00DD3F97" w:rsidRPr="0006526E">
        <w:t xml:space="preserve"> of the vacated term of office</w:t>
      </w:r>
      <w:r w:rsidR="00DD3F97" w:rsidRPr="000654F2">
        <w:rPr>
          <w:sz w:val="28"/>
          <w:szCs w:val="28"/>
        </w:rPr>
        <w:t>.</w:t>
      </w:r>
      <w:r w:rsidR="00B64F26" w:rsidRPr="000654F2">
        <w:rPr>
          <w:sz w:val="28"/>
          <w:szCs w:val="28"/>
        </w:rPr>
        <w:t xml:space="preserve"> </w:t>
      </w:r>
    </w:p>
    <w:p w14:paraId="0EA2FE7D" w14:textId="30F9248E" w:rsidR="00DB68EB" w:rsidRPr="000654F2" w:rsidRDefault="00F74461" w:rsidP="0040114D">
      <w:pPr>
        <w:rPr>
          <w:sz w:val="28"/>
          <w:szCs w:val="28"/>
        </w:rPr>
      </w:pPr>
      <w:r w:rsidRPr="00A727DA">
        <w:rPr>
          <w:b/>
          <w:bCs/>
          <w:sz w:val="32"/>
          <w:szCs w:val="32"/>
        </w:rPr>
        <w:t>8. Meetings.</w:t>
      </w:r>
      <w:r>
        <w:rPr>
          <w:sz w:val="32"/>
          <w:szCs w:val="32"/>
        </w:rPr>
        <w:t xml:space="preserve"> </w:t>
      </w:r>
      <w:r w:rsidRPr="0006526E">
        <w:t xml:space="preserve">Meetings of the Board of Directors may be called by or at the request of the President or any two Directors.  The person or </w:t>
      </w:r>
      <w:proofErr w:type="gramStart"/>
      <w:r w:rsidRPr="0006526E">
        <w:t>persons</w:t>
      </w:r>
      <w:proofErr w:type="gramEnd"/>
      <w:r w:rsidRPr="0006526E">
        <w:t xml:space="preserve"> authorized to call meetings of the Board of Directors may fix any reasonable</w:t>
      </w:r>
      <w:r w:rsidR="00C713D5" w:rsidRPr="0006526E">
        <w:t xml:space="preserve"> date,</w:t>
      </w:r>
      <w:r w:rsidR="00A727DA" w:rsidRPr="0006526E">
        <w:t xml:space="preserve"> </w:t>
      </w:r>
      <w:r w:rsidR="00C713D5" w:rsidRPr="0006526E">
        <w:t>time, and place convenient</w:t>
      </w:r>
      <w:r w:rsidR="00A727DA" w:rsidRPr="0006526E">
        <w:t xml:space="preserve"> </w:t>
      </w:r>
      <w:r w:rsidR="00C713D5" w:rsidRPr="0006526E">
        <w:t>and agreeable to the Board of Directors, preferably within the Lantern Village.  No public notice shall be required for meetin</w:t>
      </w:r>
      <w:r w:rsidR="00A727DA" w:rsidRPr="0006526E">
        <w:t>g</w:t>
      </w:r>
      <w:r w:rsidR="00C713D5" w:rsidRPr="0006526E">
        <w:t>s of the Board of Directors.</w:t>
      </w:r>
    </w:p>
    <w:p w14:paraId="43CEA879" w14:textId="1ACD1921" w:rsidR="00A727DA" w:rsidRPr="000654F2" w:rsidRDefault="00817C67" w:rsidP="0040114D">
      <w:pPr>
        <w:rPr>
          <w:sz w:val="28"/>
          <w:szCs w:val="28"/>
        </w:rPr>
      </w:pPr>
      <w:r w:rsidRPr="00856220">
        <w:rPr>
          <w:b/>
          <w:bCs/>
          <w:sz w:val="32"/>
          <w:szCs w:val="32"/>
        </w:rPr>
        <w:t>9. Electronic Polls</w:t>
      </w:r>
      <w:r w:rsidRPr="0006526E">
        <w:rPr>
          <w:b/>
          <w:bCs/>
        </w:rPr>
        <w:t>.</w:t>
      </w:r>
      <w:r w:rsidRPr="0006526E">
        <w:t xml:space="preserve"> Under certain</w:t>
      </w:r>
      <w:r w:rsidR="00856220" w:rsidRPr="0006526E">
        <w:t xml:space="preserve"> </w:t>
      </w:r>
      <w:r w:rsidRPr="0006526E">
        <w:t>circumstances it</w:t>
      </w:r>
      <w:r w:rsidR="00856220" w:rsidRPr="0006526E">
        <w:t xml:space="preserve"> may be necessary to conduct an electronic poll of Directors to reach a decision by majority vote, which would normally take place at a Bord of Directors meeting</w:t>
      </w:r>
      <w:r w:rsidR="00856220" w:rsidRPr="000654F2">
        <w:rPr>
          <w:sz w:val="28"/>
          <w:szCs w:val="28"/>
        </w:rPr>
        <w:t>.</w:t>
      </w:r>
    </w:p>
    <w:p w14:paraId="2D40F05E" w14:textId="0B80F3A4" w:rsidR="00856220" w:rsidRPr="0006526E" w:rsidRDefault="002D2CBE" w:rsidP="0040114D">
      <w:r w:rsidRPr="0034564E">
        <w:rPr>
          <w:b/>
          <w:bCs/>
          <w:sz w:val="32"/>
          <w:szCs w:val="32"/>
        </w:rPr>
        <w:t xml:space="preserve">10. </w:t>
      </w:r>
      <w:r w:rsidR="00594151" w:rsidRPr="0034564E">
        <w:rPr>
          <w:b/>
          <w:bCs/>
          <w:sz w:val="32"/>
          <w:szCs w:val="32"/>
        </w:rPr>
        <w:t>Quorum</w:t>
      </w:r>
      <w:r w:rsidR="00594151" w:rsidRPr="0006526E">
        <w:rPr>
          <w:b/>
          <w:bCs/>
        </w:rPr>
        <w:t>.</w:t>
      </w:r>
      <w:r w:rsidR="00594151" w:rsidRPr="0006526E">
        <w:t xml:space="preserve">  </w:t>
      </w:r>
      <w:proofErr w:type="gramStart"/>
      <w:r w:rsidR="00594151" w:rsidRPr="0006526E">
        <w:t xml:space="preserve">A majority </w:t>
      </w:r>
      <w:r w:rsidR="000B1B43" w:rsidRPr="0006526E">
        <w:t>of</w:t>
      </w:r>
      <w:proofErr w:type="gramEnd"/>
      <w:r w:rsidR="000B1B43" w:rsidRPr="0006526E">
        <w:t xml:space="preserve"> the total</w:t>
      </w:r>
      <w:r w:rsidR="00594151" w:rsidRPr="0006526E">
        <w:t xml:space="preserve"> number of </w:t>
      </w:r>
      <w:r w:rsidR="000B1B43" w:rsidRPr="0006526E">
        <w:t>Directors shall constitute a quorum</w:t>
      </w:r>
      <w:r w:rsidR="004778E9" w:rsidRPr="0006526E">
        <w:t xml:space="preserve"> for the transaction of business</w:t>
      </w:r>
      <w:r w:rsidR="001A78B5" w:rsidRPr="0006526E">
        <w:t xml:space="preserve"> </w:t>
      </w:r>
      <w:r w:rsidR="004778E9" w:rsidRPr="0006526E">
        <w:t>at a</w:t>
      </w:r>
      <w:r w:rsidR="0099668E" w:rsidRPr="0006526E">
        <w:t xml:space="preserve">ny </w:t>
      </w:r>
      <w:r w:rsidR="004778E9" w:rsidRPr="0006526E">
        <w:t>meeting of the Board of Directors.  Proxies shall not be permitted.</w:t>
      </w:r>
    </w:p>
    <w:p w14:paraId="0A4F23C6" w14:textId="589E6E75" w:rsidR="00DD2D5C" w:rsidRPr="0006526E" w:rsidRDefault="00DD2D5C" w:rsidP="0040114D">
      <w:r w:rsidRPr="00F22DF1">
        <w:rPr>
          <w:b/>
          <w:bCs/>
          <w:sz w:val="32"/>
          <w:szCs w:val="32"/>
        </w:rPr>
        <w:t>Section 11.  Compensation</w:t>
      </w:r>
      <w:r w:rsidRPr="0006526E">
        <w:rPr>
          <w:b/>
          <w:bCs/>
        </w:rPr>
        <w:t>.</w:t>
      </w:r>
      <w:r w:rsidRPr="0006526E">
        <w:t xml:space="preserve"> The Directors </w:t>
      </w:r>
      <w:r w:rsidR="00F22DF1" w:rsidRPr="0006526E">
        <w:t>shall receive no compensation for their services.</w:t>
      </w:r>
    </w:p>
    <w:p w14:paraId="160D70D9" w14:textId="6F709943" w:rsidR="00F22DF1" w:rsidRPr="000654F2" w:rsidRDefault="00F22DF1" w:rsidP="0040114D">
      <w:pPr>
        <w:rPr>
          <w:sz w:val="28"/>
          <w:szCs w:val="28"/>
        </w:rPr>
      </w:pPr>
      <w:r w:rsidRPr="000D6DAE">
        <w:rPr>
          <w:b/>
          <w:bCs/>
          <w:sz w:val="32"/>
          <w:szCs w:val="32"/>
        </w:rPr>
        <w:t>12. Committees</w:t>
      </w:r>
      <w:r w:rsidRPr="000654F2">
        <w:rPr>
          <w:sz w:val="28"/>
          <w:szCs w:val="28"/>
        </w:rPr>
        <w:t xml:space="preserve">. </w:t>
      </w:r>
      <w:r w:rsidRPr="0006526E">
        <w:t xml:space="preserve">The Boad of </w:t>
      </w:r>
      <w:proofErr w:type="gramStart"/>
      <w:r w:rsidRPr="0006526E">
        <w:t>Direct</w:t>
      </w:r>
      <w:r w:rsidR="0011162A" w:rsidRPr="0006526E">
        <w:t>o</w:t>
      </w:r>
      <w:r w:rsidRPr="0006526E">
        <w:t>rs,</w:t>
      </w:r>
      <w:proofErr w:type="gramEnd"/>
      <w:r w:rsidRPr="0006526E">
        <w:t xml:space="preserve"> may, by </w:t>
      </w:r>
      <w:r w:rsidR="00D45D15" w:rsidRPr="0006526E">
        <w:t>consen</w:t>
      </w:r>
      <w:r w:rsidR="000D6DAE" w:rsidRPr="0006526E">
        <w:t>sus</w:t>
      </w:r>
      <w:r w:rsidRPr="0006526E">
        <w:t>, designate one or more</w:t>
      </w:r>
      <w:r w:rsidR="000D6DAE" w:rsidRPr="0006526E">
        <w:t xml:space="preserve"> committees, each consisting of one or more Directors, to </w:t>
      </w:r>
      <w:proofErr w:type="gramStart"/>
      <w:r w:rsidR="000D6DAE" w:rsidRPr="0006526E">
        <w:t>serve at</w:t>
      </w:r>
      <w:proofErr w:type="gramEnd"/>
      <w:r w:rsidR="000D6DAE" w:rsidRPr="0006526E">
        <w:t xml:space="preserve"> the pleasure of the Board.</w:t>
      </w:r>
      <w:r w:rsidRPr="000654F2">
        <w:rPr>
          <w:sz w:val="28"/>
          <w:szCs w:val="28"/>
        </w:rPr>
        <w:t xml:space="preserve"> </w:t>
      </w:r>
    </w:p>
    <w:p w14:paraId="2467F41C" w14:textId="6A6F9C61" w:rsidR="000D6DAE" w:rsidRPr="00426B4D" w:rsidRDefault="00426B4D" w:rsidP="00426B4D">
      <w:pPr>
        <w:jc w:val="center"/>
        <w:rPr>
          <w:b/>
          <w:bCs/>
          <w:sz w:val="32"/>
          <w:szCs w:val="32"/>
        </w:rPr>
      </w:pPr>
      <w:r w:rsidRPr="00426B4D">
        <w:rPr>
          <w:b/>
          <w:bCs/>
          <w:sz w:val="32"/>
          <w:szCs w:val="32"/>
        </w:rPr>
        <w:t>ARTICLE V</w:t>
      </w:r>
    </w:p>
    <w:p w14:paraId="63BE1EB1" w14:textId="424E9A5C" w:rsidR="00426B4D" w:rsidRPr="00426B4D" w:rsidRDefault="00426B4D" w:rsidP="00426B4D">
      <w:pPr>
        <w:jc w:val="center"/>
        <w:rPr>
          <w:b/>
          <w:bCs/>
          <w:sz w:val="32"/>
          <w:szCs w:val="32"/>
        </w:rPr>
      </w:pPr>
      <w:r w:rsidRPr="00426B4D">
        <w:rPr>
          <w:b/>
          <w:bCs/>
          <w:sz w:val="32"/>
          <w:szCs w:val="32"/>
        </w:rPr>
        <w:t>OFFICERS</w:t>
      </w:r>
    </w:p>
    <w:p w14:paraId="65C0B89D" w14:textId="0E51DB0A" w:rsidR="00426B4D" w:rsidRPr="0006526E" w:rsidRDefault="00426B4D" w:rsidP="00426B4D">
      <w:r w:rsidRPr="00426B4D">
        <w:rPr>
          <w:b/>
          <w:bCs/>
          <w:sz w:val="32"/>
          <w:szCs w:val="32"/>
        </w:rPr>
        <w:t>Section 1</w:t>
      </w:r>
      <w:r w:rsidRPr="00490830">
        <w:rPr>
          <w:b/>
          <w:bCs/>
          <w:sz w:val="32"/>
          <w:szCs w:val="32"/>
        </w:rPr>
        <w:t>.</w:t>
      </w:r>
      <w:r w:rsidR="00283937" w:rsidRPr="00490830">
        <w:rPr>
          <w:b/>
          <w:bCs/>
          <w:sz w:val="32"/>
          <w:szCs w:val="32"/>
        </w:rPr>
        <w:t xml:space="preserve"> </w:t>
      </w:r>
      <w:r w:rsidR="00490830" w:rsidRPr="00490830">
        <w:rPr>
          <w:b/>
          <w:bCs/>
          <w:sz w:val="32"/>
          <w:szCs w:val="32"/>
        </w:rPr>
        <w:t>Officers.</w:t>
      </w:r>
      <w:r w:rsidR="00490830">
        <w:rPr>
          <w:b/>
          <w:bCs/>
        </w:rPr>
        <w:t xml:space="preserve"> </w:t>
      </w:r>
      <w:r w:rsidR="00283937" w:rsidRPr="0006526E">
        <w:t xml:space="preserve">The </w:t>
      </w:r>
      <w:r w:rsidR="00BE42B2" w:rsidRPr="0006526E">
        <w:t>o</w:t>
      </w:r>
      <w:r w:rsidR="00283937" w:rsidRPr="0006526E">
        <w:t xml:space="preserve">fficers of the Association shall be a President, Vice-President, Secretary, and </w:t>
      </w:r>
      <w:r w:rsidR="004C0F35" w:rsidRPr="0006526E">
        <w:t>Treasurer and such other officers as the Board of Directors may consider appropriate with such duties as it may prescribe.</w:t>
      </w:r>
    </w:p>
    <w:p w14:paraId="02E6C57E" w14:textId="49229C71" w:rsidR="00BE42B2" w:rsidRPr="000654F2" w:rsidRDefault="00BE42B2" w:rsidP="00426B4D">
      <w:pPr>
        <w:rPr>
          <w:sz w:val="28"/>
          <w:szCs w:val="28"/>
        </w:rPr>
      </w:pPr>
      <w:r w:rsidRPr="00A36DE8">
        <w:rPr>
          <w:b/>
          <w:bCs/>
          <w:sz w:val="32"/>
          <w:szCs w:val="32"/>
        </w:rPr>
        <w:t>S</w:t>
      </w:r>
      <w:r w:rsidR="00D87F52" w:rsidRPr="00A36DE8">
        <w:rPr>
          <w:b/>
          <w:bCs/>
          <w:sz w:val="32"/>
          <w:szCs w:val="32"/>
        </w:rPr>
        <w:t>ection 2. Presidential duties</w:t>
      </w:r>
      <w:r w:rsidR="00D87F52">
        <w:rPr>
          <w:sz w:val="32"/>
          <w:szCs w:val="32"/>
        </w:rPr>
        <w:t xml:space="preserve">.  </w:t>
      </w:r>
      <w:r w:rsidR="00D87F52" w:rsidRPr="0006526E">
        <w:t>Subject to the control of the Board of Directors, the President shall have general supervision, direction and con</w:t>
      </w:r>
      <w:r w:rsidR="000321B9" w:rsidRPr="0006526E">
        <w:t>t</w:t>
      </w:r>
      <w:r w:rsidR="00D87F52" w:rsidRPr="0006526E">
        <w:t>rol of t</w:t>
      </w:r>
      <w:r w:rsidR="000321B9" w:rsidRPr="0006526E">
        <w:t>he business</w:t>
      </w:r>
      <w:r w:rsidR="00800D74" w:rsidRPr="0006526E">
        <w:t xml:space="preserve"> and affairs of the Association.  The President shall preside at all </w:t>
      </w:r>
      <w:r w:rsidR="00A36DE8" w:rsidRPr="0006526E">
        <w:t>meetings</w:t>
      </w:r>
      <w:r w:rsidR="00800D74" w:rsidRPr="0006526E">
        <w:t xml:space="preserve"> of the Directors and shall have such other powers and d</w:t>
      </w:r>
      <w:r w:rsidR="00A36DE8" w:rsidRPr="0006526E">
        <w:t>u</w:t>
      </w:r>
      <w:r w:rsidR="00800D74" w:rsidRPr="0006526E">
        <w:t>ties as may be prescribed from time to</w:t>
      </w:r>
      <w:r w:rsidR="00A36DE8" w:rsidRPr="0006526E">
        <w:t xml:space="preserve"> </w:t>
      </w:r>
      <w:r w:rsidR="00800D74" w:rsidRPr="0006526E">
        <w:t>time by the Board of Directors</w:t>
      </w:r>
      <w:r w:rsidR="00800D74" w:rsidRPr="000654F2">
        <w:rPr>
          <w:sz w:val="28"/>
          <w:szCs w:val="28"/>
        </w:rPr>
        <w:t>.</w:t>
      </w:r>
      <w:r w:rsidR="000321B9" w:rsidRPr="000654F2">
        <w:rPr>
          <w:sz w:val="28"/>
          <w:szCs w:val="28"/>
        </w:rPr>
        <w:t xml:space="preserve"> </w:t>
      </w:r>
    </w:p>
    <w:p w14:paraId="3BF2788E" w14:textId="65490824" w:rsidR="00A36DE8" w:rsidRPr="0006526E" w:rsidRDefault="005B03EA" w:rsidP="00426B4D">
      <w:r w:rsidRPr="005B03EA">
        <w:rPr>
          <w:b/>
          <w:bCs/>
          <w:sz w:val="32"/>
          <w:szCs w:val="32"/>
        </w:rPr>
        <w:lastRenderedPageBreak/>
        <w:t>Section 3.  Vice=Presidential duties</w:t>
      </w:r>
      <w:r>
        <w:rPr>
          <w:sz w:val="32"/>
          <w:szCs w:val="32"/>
        </w:rPr>
        <w:t xml:space="preserve">. </w:t>
      </w:r>
      <w:r w:rsidRPr="0006526E">
        <w:t>In the absence of the President, the Vice-President shall perform all the duties of the President, and in so acting shall have all the powers of the President.  The Vice-President shall have such other powers and duties as may be prescribed from time to time by the Board of Directors.</w:t>
      </w:r>
    </w:p>
    <w:p w14:paraId="0F69355D" w14:textId="3AFA7A5D" w:rsidR="005B03EA" w:rsidRPr="0006526E" w:rsidRDefault="005B03EA" w:rsidP="00426B4D">
      <w:r w:rsidRPr="001C46B2">
        <w:rPr>
          <w:b/>
          <w:bCs/>
          <w:sz w:val="32"/>
          <w:szCs w:val="32"/>
        </w:rPr>
        <w:t>Section 4.</w:t>
      </w:r>
      <w:r w:rsidR="009F7B29" w:rsidRPr="001C46B2">
        <w:rPr>
          <w:b/>
          <w:bCs/>
          <w:sz w:val="32"/>
          <w:szCs w:val="32"/>
        </w:rPr>
        <w:t xml:space="preserve"> Absence</w:t>
      </w:r>
      <w:r w:rsidR="009F7B29" w:rsidRPr="0006526E">
        <w:rPr>
          <w:b/>
          <w:bCs/>
        </w:rPr>
        <w:t>.</w:t>
      </w:r>
      <w:r w:rsidR="009F7B29" w:rsidRPr="0006526E">
        <w:t xml:space="preserve">  In the absence of the President and</w:t>
      </w:r>
      <w:r w:rsidR="00BA723D" w:rsidRPr="0006526E">
        <w:t xml:space="preserve"> </w:t>
      </w:r>
      <w:r w:rsidR="009F7B29" w:rsidRPr="0006526E">
        <w:t>Vice-President</w:t>
      </w:r>
      <w:r w:rsidR="00BA723D" w:rsidRPr="0006526E">
        <w:t xml:space="preserve">, either of these officers may </w:t>
      </w:r>
      <w:r w:rsidR="001C46B2" w:rsidRPr="0006526E">
        <w:t>appoint another Director or Officer to preside over said meeting.</w:t>
      </w:r>
    </w:p>
    <w:p w14:paraId="23CE66B2" w14:textId="6B0E4463" w:rsidR="00EA2AAB" w:rsidRPr="0006526E" w:rsidRDefault="00EA2AAB" w:rsidP="009D5F49">
      <w:r w:rsidRPr="00E20F8D">
        <w:rPr>
          <w:b/>
          <w:bCs/>
          <w:sz w:val="32"/>
          <w:szCs w:val="32"/>
        </w:rPr>
        <w:t xml:space="preserve">Section 5. </w:t>
      </w:r>
      <w:r w:rsidR="009D5F49" w:rsidRPr="00E20F8D">
        <w:rPr>
          <w:b/>
          <w:bCs/>
          <w:sz w:val="32"/>
          <w:szCs w:val="32"/>
        </w:rPr>
        <w:t xml:space="preserve"> Secretary.</w:t>
      </w:r>
      <w:r w:rsidR="009D5F49">
        <w:rPr>
          <w:sz w:val="32"/>
          <w:szCs w:val="32"/>
        </w:rPr>
        <w:t xml:space="preserve">  </w:t>
      </w:r>
      <w:r w:rsidR="009D5F49" w:rsidRPr="0006526E">
        <w:t>The Secretary keep</w:t>
      </w:r>
      <w:r w:rsidR="000654F2" w:rsidRPr="0006526E">
        <w:t>s</w:t>
      </w:r>
      <w:r w:rsidR="009D5F49" w:rsidRPr="0006526E">
        <w:t xml:space="preserve"> a full and complete record of the </w:t>
      </w:r>
      <w:r w:rsidR="00E20F8D" w:rsidRPr="0006526E">
        <w:t>meetings</w:t>
      </w:r>
      <w:r w:rsidR="009D5F49" w:rsidRPr="0006526E">
        <w:t xml:space="preserve"> of the Board of Directors</w:t>
      </w:r>
      <w:r w:rsidR="00E20F8D" w:rsidRPr="0006526E">
        <w:t xml:space="preserve"> and shall discharge such other duties as pertain to the office or as prescribed by the Board of Directors.</w:t>
      </w:r>
    </w:p>
    <w:p w14:paraId="048727DE" w14:textId="03AED4EB" w:rsidR="00E20F8D" w:rsidRPr="0006526E" w:rsidRDefault="00E20F8D" w:rsidP="009D5F49">
      <w:r w:rsidRPr="001A77A2">
        <w:rPr>
          <w:b/>
          <w:bCs/>
          <w:sz w:val="32"/>
          <w:szCs w:val="32"/>
        </w:rPr>
        <w:t>Section</w:t>
      </w:r>
      <w:r w:rsidR="009F5628" w:rsidRPr="001A77A2">
        <w:rPr>
          <w:b/>
          <w:bCs/>
          <w:sz w:val="32"/>
          <w:szCs w:val="32"/>
        </w:rPr>
        <w:t xml:space="preserve"> 6. Treasurer.</w:t>
      </w:r>
      <w:r w:rsidR="009F5628">
        <w:rPr>
          <w:sz w:val="32"/>
          <w:szCs w:val="32"/>
        </w:rPr>
        <w:t xml:space="preserve">  </w:t>
      </w:r>
      <w:r w:rsidR="009F5628" w:rsidRPr="0006526E">
        <w:t>The Treasurer shall receive and safely keep all funds of the Association and depo</w:t>
      </w:r>
      <w:r w:rsidR="00CB75D9" w:rsidRPr="0006526E">
        <w:t>sit same in such bank, or other financ</w:t>
      </w:r>
      <w:r w:rsidR="009726E9" w:rsidRPr="0006526E">
        <w:t>i</w:t>
      </w:r>
      <w:r w:rsidR="00CB75D9" w:rsidRPr="0006526E">
        <w:t>al institutions, as may be design</w:t>
      </w:r>
      <w:r w:rsidR="009726E9" w:rsidRPr="0006526E">
        <w:t>ated by the Board of Directors</w:t>
      </w:r>
      <w:r w:rsidR="00521270" w:rsidRPr="0006526E">
        <w:t>.  Such funds shall be pai out only on the check of the Association signed by any two of the following:  The President, Vice-President, Secretary, or Treasu</w:t>
      </w:r>
      <w:r w:rsidR="007D50E3" w:rsidRPr="0006526E">
        <w:t xml:space="preserve">rer. </w:t>
      </w:r>
    </w:p>
    <w:p w14:paraId="5445D788" w14:textId="46995434" w:rsidR="00913426" w:rsidRPr="005E1D90" w:rsidRDefault="00913426" w:rsidP="00913426">
      <w:pPr>
        <w:jc w:val="center"/>
        <w:rPr>
          <w:b/>
          <w:bCs/>
          <w:sz w:val="32"/>
          <w:szCs w:val="32"/>
        </w:rPr>
      </w:pPr>
      <w:r w:rsidRPr="005E1D90">
        <w:rPr>
          <w:b/>
          <w:bCs/>
          <w:sz w:val="32"/>
          <w:szCs w:val="32"/>
        </w:rPr>
        <w:t>ARTICLE VI</w:t>
      </w:r>
    </w:p>
    <w:p w14:paraId="5041D5C7" w14:textId="1D44E595" w:rsidR="00913426" w:rsidRPr="005E1D90" w:rsidRDefault="00913426" w:rsidP="00913426">
      <w:pPr>
        <w:jc w:val="center"/>
        <w:rPr>
          <w:b/>
          <w:bCs/>
          <w:sz w:val="32"/>
          <w:szCs w:val="32"/>
        </w:rPr>
      </w:pPr>
      <w:r w:rsidRPr="005E1D90">
        <w:rPr>
          <w:b/>
          <w:bCs/>
          <w:sz w:val="32"/>
          <w:szCs w:val="32"/>
        </w:rPr>
        <w:t>INDEMNIFICATION OF DIRECTORS</w:t>
      </w:r>
    </w:p>
    <w:p w14:paraId="01ABE0F9" w14:textId="49D1C0F1" w:rsidR="001C6882" w:rsidRPr="0006526E" w:rsidRDefault="001C6882" w:rsidP="001C6882">
      <w:r w:rsidRPr="005E1D90">
        <w:rPr>
          <w:b/>
          <w:bCs/>
          <w:sz w:val="32"/>
          <w:szCs w:val="32"/>
        </w:rPr>
        <w:t>Section 1</w:t>
      </w:r>
      <w:r>
        <w:rPr>
          <w:sz w:val="32"/>
          <w:szCs w:val="32"/>
        </w:rPr>
        <w:t xml:space="preserve">.  </w:t>
      </w:r>
      <w:r w:rsidRPr="0006526E">
        <w:t>The Association shall, to the maximum extent</w:t>
      </w:r>
      <w:r w:rsidR="005C29AA" w:rsidRPr="0006526E">
        <w:t xml:space="preserve"> permitted by law, indemnify each of its Directors agains</w:t>
      </w:r>
      <w:r w:rsidR="005E1D90" w:rsidRPr="0006526E">
        <w:t>t</w:t>
      </w:r>
      <w:r w:rsidR="005C29AA" w:rsidRPr="0006526E">
        <w:t xml:space="preserve"> expenses, judgments, fines, settlements,</w:t>
      </w:r>
      <w:r w:rsidR="005E1D90" w:rsidRPr="0006526E">
        <w:t xml:space="preserve"> </w:t>
      </w:r>
      <w:r w:rsidR="005C29AA" w:rsidRPr="0006526E">
        <w:t>and other amounts actually and reasonable incurred in connection with any proceeding arising by reason of the fact that any such person is or was a Dorector of the Association.</w:t>
      </w:r>
    </w:p>
    <w:p w14:paraId="1A0E7824" w14:textId="7A7AD311" w:rsidR="00BD6F47" w:rsidRPr="0006526E" w:rsidRDefault="00BD6F47" w:rsidP="001C6882">
      <w:r w:rsidRPr="00503F2C">
        <w:rPr>
          <w:b/>
          <w:bCs/>
          <w:sz w:val="32"/>
          <w:szCs w:val="32"/>
        </w:rPr>
        <w:t>Section 2.</w:t>
      </w:r>
      <w:r>
        <w:rPr>
          <w:sz w:val="32"/>
          <w:szCs w:val="32"/>
        </w:rPr>
        <w:t xml:space="preserve">  </w:t>
      </w:r>
      <w:r w:rsidRPr="0006526E">
        <w:t>The Association may purchase such insurance as the Boar</w:t>
      </w:r>
      <w:r w:rsidR="00503F2C" w:rsidRPr="0006526E">
        <w:t>d</w:t>
      </w:r>
      <w:r w:rsidRPr="0006526E">
        <w:t xml:space="preserve"> of Directors find appropriate to indemnify the Direct</w:t>
      </w:r>
      <w:r w:rsidR="00503F2C" w:rsidRPr="0006526E">
        <w:t>or</w:t>
      </w:r>
      <w:r w:rsidRPr="0006526E">
        <w:t xml:space="preserve">s as provided in this Article. </w:t>
      </w:r>
    </w:p>
    <w:p w14:paraId="01643D26" w14:textId="085529C1" w:rsidR="00503F2C" w:rsidRPr="004D1F60" w:rsidRDefault="00503F2C" w:rsidP="00503F2C">
      <w:pPr>
        <w:jc w:val="center"/>
        <w:rPr>
          <w:b/>
          <w:bCs/>
          <w:sz w:val="32"/>
          <w:szCs w:val="32"/>
        </w:rPr>
      </w:pPr>
      <w:r w:rsidRPr="004D1F60">
        <w:rPr>
          <w:b/>
          <w:bCs/>
          <w:sz w:val="32"/>
          <w:szCs w:val="32"/>
        </w:rPr>
        <w:t>ARTICLE</w:t>
      </w:r>
      <w:r w:rsidR="004D1F60" w:rsidRPr="004D1F60">
        <w:rPr>
          <w:b/>
          <w:bCs/>
          <w:sz w:val="32"/>
          <w:szCs w:val="32"/>
        </w:rPr>
        <w:t xml:space="preserve"> VII</w:t>
      </w:r>
    </w:p>
    <w:p w14:paraId="2757AE08" w14:textId="46F97680" w:rsidR="004D1F60" w:rsidRPr="004D1F60" w:rsidRDefault="004D1F60" w:rsidP="00503F2C">
      <w:pPr>
        <w:jc w:val="center"/>
        <w:rPr>
          <w:b/>
          <w:bCs/>
          <w:sz w:val="32"/>
          <w:szCs w:val="32"/>
        </w:rPr>
      </w:pPr>
      <w:r w:rsidRPr="004D1F60">
        <w:rPr>
          <w:b/>
          <w:bCs/>
          <w:sz w:val="32"/>
          <w:szCs w:val="32"/>
        </w:rPr>
        <w:t>CONTRACTS AND FUNDS</w:t>
      </w:r>
    </w:p>
    <w:p w14:paraId="29720C0D" w14:textId="70BE6492" w:rsidR="004D1F60" w:rsidRPr="0006526E" w:rsidRDefault="004D1F60" w:rsidP="004D1F60">
      <w:r w:rsidRPr="004D1F60">
        <w:rPr>
          <w:b/>
          <w:bCs/>
          <w:sz w:val="32"/>
          <w:szCs w:val="32"/>
        </w:rPr>
        <w:t>Section 1.</w:t>
      </w:r>
      <w:r>
        <w:rPr>
          <w:b/>
          <w:bCs/>
          <w:sz w:val="32"/>
          <w:szCs w:val="32"/>
        </w:rPr>
        <w:t xml:space="preserve"> </w:t>
      </w:r>
      <w:r w:rsidR="00475193">
        <w:rPr>
          <w:b/>
          <w:bCs/>
          <w:sz w:val="32"/>
          <w:szCs w:val="32"/>
        </w:rPr>
        <w:t>Contracts</w:t>
      </w:r>
      <w:r w:rsidR="00475193" w:rsidRPr="000654F2">
        <w:rPr>
          <w:b/>
          <w:bCs/>
          <w:sz w:val="28"/>
          <w:szCs w:val="28"/>
        </w:rPr>
        <w:t>.</w:t>
      </w:r>
      <w:r w:rsidR="00475193" w:rsidRPr="000654F2">
        <w:rPr>
          <w:sz w:val="28"/>
          <w:szCs w:val="28"/>
        </w:rPr>
        <w:t xml:space="preserve"> </w:t>
      </w:r>
      <w:r w:rsidR="00475193" w:rsidRPr="0006526E">
        <w:t xml:space="preserve">The Board </w:t>
      </w:r>
      <w:r w:rsidR="003122EC" w:rsidRPr="0006526E">
        <w:t>of Directors may authorize any Officer or Officers of the Lantern Village Association to sign a contract or execute and deliver any instrument of document in the name</w:t>
      </w:r>
      <w:r w:rsidR="00FA437A" w:rsidRPr="0006526E">
        <w:t xml:space="preserve"> </w:t>
      </w:r>
      <w:r w:rsidR="003122EC" w:rsidRPr="0006526E">
        <w:t>of the Lantern Village Associat</w:t>
      </w:r>
      <w:r w:rsidR="004E09CB" w:rsidRPr="0006526E">
        <w:t>ion.</w:t>
      </w:r>
    </w:p>
    <w:p w14:paraId="6DD94AF0" w14:textId="5B337900" w:rsidR="00FA437A" w:rsidRPr="00BA6CB0" w:rsidRDefault="00FA437A" w:rsidP="004D1F60">
      <w:r w:rsidRPr="003312B4">
        <w:rPr>
          <w:b/>
          <w:bCs/>
          <w:sz w:val="32"/>
          <w:szCs w:val="32"/>
        </w:rPr>
        <w:t>Section 2. Funds</w:t>
      </w:r>
      <w:r>
        <w:rPr>
          <w:sz w:val="32"/>
          <w:szCs w:val="32"/>
        </w:rPr>
        <w:t xml:space="preserve">. </w:t>
      </w:r>
      <w:r w:rsidRPr="00BA6CB0">
        <w:t xml:space="preserve">The </w:t>
      </w:r>
      <w:r w:rsidR="006562BF" w:rsidRPr="00BA6CB0">
        <w:t>Board of Directors may accept on behalf of the Lantern Village Association any contribution</w:t>
      </w:r>
      <w:r w:rsidR="003312B4" w:rsidRPr="00BA6CB0">
        <w:t>,</w:t>
      </w:r>
      <w:r w:rsidR="006562BF" w:rsidRPr="00BA6CB0">
        <w:t xml:space="preserve"> gift,</w:t>
      </w:r>
      <w:r w:rsidR="003312B4" w:rsidRPr="00BA6CB0">
        <w:t xml:space="preserve"> </w:t>
      </w:r>
      <w:r w:rsidR="006562BF" w:rsidRPr="00BA6CB0">
        <w:t>be</w:t>
      </w:r>
      <w:r w:rsidR="003312B4" w:rsidRPr="00BA6CB0">
        <w:t>q</w:t>
      </w:r>
      <w:r w:rsidR="006562BF" w:rsidRPr="00BA6CB0">
        <w:t>uest, or device for the general</w:t>
      </w:r>
      <w:r w:rsidR="00544A48" w:rsidRPr="00BA6CB0">
        <w:t xml:space="preserve"> </w:t>
      </w:r>
      <w:r w:rsidR="006562BF" w:rsidRPr="00BA6CB0">
        <w:t xml:space="preserve">purposes of the </w:t>
      </w:r>
      <w:r w:rsidR="006562BF" w:rsidRPr="00BA6CB0">
        <w:lastRenderedPageBreak/>
        <w:t xml:space="preserve">Lantern Village Association.  Such contributions, </w:t>
      </w:r>
      <w:r w:rsidR="00544A48" w:rsidRPr="00BA6CB0">
        <w:t>gift</w:t>
      </w:r>
      <w:r w:rsidR="006562BF" w:rsidRPr="00BA6CB0">
        <w:t>s,</w:t>
      </w:r>
      <w:r w:rsidR="00544A48" w:rsidRPr="00BA6CB0">
        <w:t xml:space="preserve"> </w:t>
      </w:r>
      <w:r w:rsidR="006562BF" w:rsidRPr="00BA6CB0">
        <w:t>bequests, or devices shall be</w:t>
      </w:r>
      <w:r w:rsidR="00544A48" w:rsidRPr="00BA6CB0">
        <w:t xml:space="preserve"> </w:t>
      </w:r>
      <w:r w:rsidR="006562BF" w:rsidRPr="00BA6CB0">
        <w:t>in conformit</w:t>
      </w:r>
      <w:r w:rsidR="00544A48" w:rsidRPr="00BA6CB0">
        <w:t>y</w:t>
      </w:r>
      <w:r w:rsidR="006562BF" w:rsidRPr="00BA6CB0">
        <w:t xml:space="preserve"> the laws of the United States, the State of California, and any other relevant jurisdiction.</w:t>
      </w:r>
      <w:r w:rsidRPr="00BA6CB0">
        <w:t xml:space="preserve"> </w:t>
      </w:r>
    </w:p>
    <w:p w14:paraId="6DCCF475" w14:textId="4A885EF3" w:rsidR="003A1C87" w:rsidRPr="00072D68" w:rsidRDefault="003A1C87" w:rsidP="003A1C87">
      <w:pPr>
        <w:jc w:val="center"/>
        <w:rPr>
          <w:b/>
          <w:bCs/>
          <w:sz w:val="32"/>
          <w:szCs w:val="32"/>
        </w:rPr>
      </w:pPr>
      <w:r w:rsidRPr="00072D68">
        <w:rPr>
          <w:b/>
          <w:bCs/>
          <w:sz w:val="32"/>
          <w:szCs w:val="32"/>
        </w:rPr>
        <w:t>ARTICLE VIII</w:t>
      </w:r>
    </w:p>
    <w:p w14:paraId="22D41810" w14:textId="250A3EFA" w:rsidR="003A1C87" w:rsidRPr="000654F2" w:rsidRDefault="003A1C87" w:rsidP="003A1C87">
      <w:pPr>
        <w:jc w:val="center"/>
        <w:rPr>
          <w:b/>
          <w:bCs/>
          <w:sz w:val="28"/>
          <w:szCs w:val="28"/>
        </w:rPr>
      </w:pPr>
      <w:r w:rsidRPr="000654F2">
        <w:rPr>
          <w:b/>
          <w:bCs/>
          <w:sz w:val="28"/>
          <w:szCs w:val="28"/>
        </w:rPr>
        <w:t>FISCAL YEAR AND IRS NUMBER</w:t>
      </w:r>
    </w:p>
    <w:p w14:paraId="4FA823DA" w14:textId="145791F3" w:rsidR="00072D68" w:rsidRPr="00BA6CB0" w:rsidRDefault="00072D68" w:rsidP="00072D68">
      <w:pPr>
        <w:rPr>
          <w:sz w:val="22"/>
          <w:szCs w:val="22"/>
        </w:rPr>
      </w:pPr>
      <w:r w:rsidRPr="000654F2">
        <w:rPr>
          <w:b/>
          <w:bCs/>
          <w:sz w:val="28"/>
          <w:szCs w:val="28"/>
        </w:rPr>
        <w:t xml:space="preserve">Section 1. </w:t>
      </w:r>
      <w:r w:rsidRPr="00BA6CB0">
        <w:rPr>
          <w:sz w:val="22"/>
          <w:szCs w:val="22"/>
        </w:rPr>
        <w:t>The fiscal year of the Lantern Village Association shall begin on the first day of July and end on the last day of June each year.</w:t>
      </w:r>
      <w:r w:rsidR="0047426E" w:rsidRPr="00BA6CB0">
        <w:rPr>
          <w:sz w:val="22"/>
          <w:szCs w:val="22"/>
        </w:rPr>
        <w:t xml:space="preserve"> The Internal Revenue Service</w:t>
      </w:r>
      <w:r w:rsidR="002210A1" w:rsidRPr="00BA6CB0">
        <w:rPr>
          <w:sz w:val="22"/>
          <w:szCs w:val="22"/>
        </w:rPr>
        <w:t xml:space="preserve"> number for this 501.c.3 Association is FEIN 33</w:t>
      </w:r>
      <w:r w:rsidR="00F45232" w:rsidRPr="00BA6CB0">
        <w:rPr>
          <w:sz w:val="22"/>
          <w:szCs w:val="22"/>
        </w:rPr>
        <w:t>-048-8100.</w:t>
      </w:r>
    </w:p>
    <w:p w14:paraId="182A02D2" w14:textId="77777777" w:rsidR="00D218DD" w:rsidRDefault="00D218DD" w:rsidP="00E53B60">
      <w:pPr>
        <w:jc w:val="center"/>
        <w:rPr>
          <w:b/>
          <w:bCs/>
          <w:sz w:val="32"/>
          <w:szCs w:val="32"/>
        </w:rPr>
      </w:pPr>
    </w:p>
    <w:p w14:paraId="14FD55B3" w14:textId="6C73239C" w:rsidR="00F45232" w:rsidRDefault="00E53B60" w:rsidP="00E53B60">
      <w:pPr>
        <w:jc w:val="center"/>
        <w:rPr>
          <w:b/>
          <w:bCs/>
          <w:sz w:val="32"/>
          <w:szCs w:val="32"/>
        </w:rPr>
      </w:pPr>
      <w:r w:rsidRPr="00142B16">
        <w:rPr>
          <w:b/>
          <w:bCs/>
          <w:sz w:val="32"/>
          <w:szCs w:val="32"/>
        </w:rPr>
        <w:t xml:space="preserve">ARTICLE </w:t>
      </w:r>
      <w:r w:rsidR="00142B16" w:rsidRPr="00142B16">
        <w:rPr>
          <w:b/>
          <w:bCs/>
          <w:sz w:val="32"/>
          <w:szCs w:val="32"/>
        </w:rPr>
        <w:t>IX</w:t>
      </w:r>
    </w:p>
    <w:p w14:paraId="02A3292D" w14:textId="4134138C" w:rsidR="00806B8A" w:rsidRDefault="00806B8A" w:rsidP="00E53B60">
      <w:pPr>
        <w:jc w:val="center"/>
        <w:rPr>
          <w:b/>
          <w:bCs/>
          <w:sz w:val="32"/>
          <w:szCs w:val="32"/>
        </w:rPr>
      </w:pPr>
      <w:r>
        <w:rPr>
          <w:b/>
          <w:bCs/>
          <w:sz w:val="32"/>
          <w:szCs w:val="32"/>
        </w:rPr>
        <w:t>PARLIAMENTARY AUTH</w:t>
      </w:r>
      <w:r w:rsidR="0082079F">
        <w:rPr>
          <w:b/>
          <w:bCs/>
          <w:sz w:val="32"/>
          <w:szCs w:val="32"/>
        </w:rPr>
        <w:t>ORITY</w:t>
      </w:r>
    </w:p>
    <w:p w14:paraId="4F321869" w14:textId="6D716605" w:rsidR="0082079F" w:rsidRPr="00BA6CB0" w:rsidRDefault="0082079F" w:rsidP="0082079F">
      <w:r>
        <w:rPr>
          <w:b/>
          <w:bCs/>
          <w:sz w:val="32"/>
          <w:szCs w:val="32"/>
        </w:rPr>
        <w:t>SECTION 1</w:t>
      </w:r>
      <w:r w:rsidRPr="00BA6CB0">
        <w:rPr>
          <w:b/>
          <w:bCs/>
        </w:rPr>
        <w:t xml:space="preserve">. </w:t>
      </w:r>
      <w:r w:rsidRPr="00BA6CB0">
        <w:t xml:space="preserve"> Robert's Rules of Order, Newly Revised, Latest Edition, shall govern the Association in all cases in which they are applicable and not in conflict with these By-Laws.</w:t>
      </w:r>
    </w:p>
    <w:p w14:paraId="6F3CAB53" w14:textId="77777777" w:rsidR="00A93EA0" w:rsidRDefault="00A93EA0" w:rsidP="00E53B60">
      <w:pPr>
        <w:jc w:val="center"/>
        <w:rPr>
          <w:b/>
          <w:bCs/>
          <w:sz w:val="32"/>
          <w:szCs w:val="32"/>
        </w:rPr>
      </w:pPr>
    </w:p>
    <w:p w14:paraId="705DA1DB" w14:textId="784B3F60" w:rsidR="00A93EA0" w:rsidRPr="00142B16" w:rsidRDefault="00806B8A" w:rsidP="00E53B60">
      <w:pPr>
        <w:jc w:val="center"/>
        <w:rPr>
          <w:b/>
          <w:bCs/>
          <w:sz w:val="32"/>
          <w:szCs w:val="32"/>
        </w:rPr>
      </w:pPr>
      <w:r>
        <w:rPr>
          <w:b/>
          <w:bCs/>
          <w:sz w:val="32"/>
          <w:szCs w:val="32"/>
        </w:rPr>
        <w:t>ARTICLE X</w:t>
      </w:r>
    </w:p>
    <w:p w14:paraId="2D87E5DC" w14:textId="16212BE1" w:rsidR="00142B16" w:rsidRPr="00142B16" w:rsidRDefault="00142B16" w:rsidP="00E53B60">
      <w:pPr>
        <w:jc w:val="center"/>
        <w:rPr>
          <w:b/>
          <w:bCs/>
          <w:sz w:val="32"/>
          <w:szCs w:val="32"/>
        </w:rPr>
      </w:pPr>
      <w:r w:rsidRPr="00142B16">
        <w:rPr>
          <w:b/>
          <w:bCs/>
          <w:sz w:val="32"/>
          <w:szCs w:val="32"/>
        </w:rPr>
        <w:t>AMMENDMENT OF BY-LAWS</w:t>
      </w:r>
    </w:p>
    <w:p w14:paraId="5349D2DF" w14:textId="41447D2F" w:rsidR="00142B16" w:rsidRPr="00BA6CB0" w:rsidRDefault="00142B16" w:rsidP="00142B16">
      <w:r w:rsidRPr="00142B16">
        <w:rPr>
          <w:b/>
          <w:bCs/>
          <w:sz w:val="32"/>
          <w:szCs w:val="32"/>
        </w:rPr>
        <w:t>SECTION 1</w:t>
      </w:r>
      <w:r w:rsidRPr="000654F2">
        <w:rPr>
          <w:b/>
          <w:bCs/>
          <w:sz w:val="28"/>
          <w:szCs w:val="28"/>
        </w:rPr>
        <w:t xml:space="preserve">.  </w:t>
      </w:r>
      <w:r w:rsidR="001E1EC0" w:rsidRPr="00BA6CB0">
        <w:t>These By-Laws may be amended or repealed and</w:t>
      </w:r>
      <w:r w:rsidR="00F33AD3" w:rsidRPr="00BA6CB0">
        <w:t xml:space="preserve"> </w:t>
      </w:r>
      <w:r w:rsidR="001E1EC0" w:rsidRPr="00BA6CB0">
        <w:t>new By-Laws adopted b</w:t>
      </w:r>
      <w:r w:rsidR="00F33AD3" w:rsidRPr="00BA6CB0">
        <w:t xml:space="preserve">y a majority vote of the Board of Directors at any Board meeting </w:t>
      </w:r>
      <w:r w:rsidR="00C92BBC" w:rsidRPr="00BA6CB0">
        <w:t xml:space="preserve">if at least 15 </w:t>
      </w:r>
      <w:proofErr w:type="gramStart"/>
      <w:r w:rsidR="00C92BBC" w:rsidRPr="00BA6CB0">
        <w:t>days</w:t>
      </w:r>
      <w:proofErr w:type="gramEnd"/>
      <w:r w:rsidR="00C92BBC" w:rsidRPr="00BA6CB0">
        <w:t xml:space="preserve"> written notice is </w:t>
      </w:r>
      <w:proofErr w:type="gramStart"/>
      <w:r w:rsidR="00C92BBC" w:rsidRPr="00BA6CB0">
        <w:t>given</w:t>
      </w:r>
      <w:r w:rsidR="006633C9" w:rsidRPr="00BA6CB0">
        <w:t xml:space="preserve"> of</w:t>
      </w:r>
      <w:proofErr w:type="gramEnd"/>
      <w:r w:rsidR="006633C9" w:rsidRPr="00BA6CB0">
        <w:t xml:space="preserve"> intention</w:t>
      </w:r>
      <w:r w:rsidR="00113A44" w:rsidRPr="00BA6CB0">
        <w:t xml:space="preserve"> </w:t>
      </w:r>
      <w:r w:rsidR="006633C9" w:rsidRPr="00BA6CB0">
        <w:t>to alter, amend, or repeal the By-Laws or to adopt new By-Laws at such meeting.</w:t>
      </w:r>
    </w:p>
    <w:p w14:paraId="7B2B9CEF" w14:textId="250F2519" w:rsidR="00D218DD" w:rsidRPr="00F875E6" w:rsidRDefault="00D218DD" w:rsidP="00D218DD">
      <w:pPr>
        <w:jc w:val="center"/>
        <w:rPr>
          <w:b/>
          <w:bCs/>
          <w:sz w:val="32"/>
          <w:szCs w:val="32"/>
        </w:rPr>
      </w:pPr>
      <w:r w:rsidRPr="00F875E6">
        <w:rPr>
          <w:b/>
          <w:bCs/>
          <w:sz w:val="32"/>
          <w:szCs w:val="32"/>
        </w:rPr>
        <w:t xml:space="preserve">ARTICLE </w:t>
      </w:r>
      <w:r w:rsidR="00F95EFA" w:rsidRPr="00F875E6">
        <w:rPr>
          <w:b/>
          <w:bCs/>
          <w:sz w:val="32"/>
          <w:szCs w:val="32"/>
        </w:rPr>
        <w:t>XI</w:t>
      </w:r>
    </w:p>
    <w:p w14:paraId="683B66A9" w14:textId="4B50F09D" w:rsidR="00A93EA0" w:rsidRPr="00F875E6" w:rsidRDefault="00D218DD" w:rsidP="00D218DD">
      <w:pPr>
        <w:jc w:val="center"/>
        <w:rPr>
          <w:b/>
          <w:bCs/>
          <w:sz w:val="32"/>
          <w:szCs w:val="32"/>
        </w:rPr>
      </w:pPr>
      <w:r w:rsidRPr="00F875E6">
        <w:rPr>
          <w:b/>
          <w:bCs/>
          <w:sz w:val="32"/>
          <w:szCs w:val="32"/>
        </w:rPr>
        <w:t>DISSOLUTION OF ASSOCIATION</w:t>
      </w:r>
    </w:p>
    <w:p w14:paraId="0D6455C2" w14:textId="7EF2BD82" w:rsidR="0034009A" w:rsidRPr="00BA6CB0" w:rsidRDefault="00F95EFA" w:rsidP="00072D68">
      <w:r w:rsidRPr="00F875E6">
        <w:rPr>
          <w:b/>
          <w:bCs/>
          <w:sz w:val="32"/>
          <w:szCs w:val="32"/>
        </w:rPr>
        <w:t>Section 1</w:t>
      </w:r>
      <w:r w:rsidRPr="00BA6CB0">
        <w:rPr>
          <w:b/>
          <w:bCs/>
        </w:rPr>
        <w:t>.</w:t>
      </w:r>
      <w:r w:rsidRPr="00BA6CB0">
        <w:t xml:space="preserve"> In the event the Lantern Village Association ceases</w:t>
      </w:r>
      <w:r w:rsidR="00113A44" w:rsidRPr="00BA6CB0">
        <w:t xml:space="preserve"> t</w:t>
      </w:r>
      <w:r w:rsidRPr="00BA6CB0">
        <w:t xml:space="preserve">o exist and no longer functions in </w:t>
      </w:r>
      <w:r w:rsidR="008330DC" w:rsidRPr="00BA6CB0">
        <w:t>support</w:t>
      </w:r>
      <w:r w:rsidRPr="00BA6CB0">
        <w:t xml:space="preserve"> of its Purposes and Mission, all existing assets shall be dispersed by </w:t>
      </w:r>
      <w:r w:rsidR="00113A44" w:rsidRPr="00BA6CB0">
        <w:t xml:space="preserve">majority vote of the Board of Directors to </w:t>
      </w:r>
      <w:r w:rsidR="008330DC" w:rsidRPr="00BA6CB0">
        <w:t xml:space="preserve">other </w:t>
      </w:r>
      <w:r w:rsidR="005677DD" w:rsidRPr="00BA6CB0">
        <w:t>nonprofit</w:t>
      </w:r>
      <w:r w:rsidR="005677DD" w:rsidRPr="000654F2">
        <w:rPr>
          <w:sz w:val="28"/>
          <w:szCs w:val="28"/>
        </w:rPr>
        <w:t xml:space="preserve"> 501.c.3 organizations </w:t>
      </w:r>
      <w:r w:rsidR="005677DD" w:rsidRPr="00BA6CB0">
        <w:t xml:space="preserve">providing services to the Lantern Village </w:t>
      </w:r>
      <w:r w:rsidR="00F875E6" w:rsidRPr="00BA6CB0">
        <w:t>community that are in alignment with the Lantern Village Association Mission</w:t>
      </w:r>
      <w:r w:rsidR="00622722" w:rsidRPr="00BA6CB0">
        <w:t>.</w:t>
      </w:r>
    </w:p>
    <w:p w14:paraId="2A742281" w14:textId="77777777" w:rsidR="00622722" w:rsidRDefault="00622722" w:rsidP="00072D68">
      <w:pPr>
        <w:rPr>
          <w:sz w:val="32"/>
          <w:szCs w:val="32"/>
        </w:rPr>
      </w:pPr>
    </w:p>
    <w:p w14:paraId="7C5C9A80" w14:textId="555E515C" w:rsidR="00F875E6" w:rsidRPr="00CF70F9" w:rsidRDefault="005C48AF" w:rsidP="00F875E6">
      <w:pPr>
        <w:jc w:val="center"/>
        <w:rPr>
          <w:b/>
          <w:bCs/>
          <w:sz w:val="32"/>
          <w:szCs w:val="32"/>
        </w:rPr>
      </w:pPr>
      <w:proofErr w:type="gramStart"/>
      <w:r w:rsidRPr="00CF70F9">
        <w:rPr>
          <w:b/>
          <w:bCs/>
          <w:sz w:val="32"/>
          <w:szCs w:val="32"/>
        </w:rPr>
        <w:t>CERTIFICAT</w:t>
      </w:r>
      <w:r w:rsidR="002D1998" w:rsidRPr="00CF70F9">
        <w:rPr>
          <w:b/>
          <w:bCs/>
          <w:sz w:val="32"/>
          <w:szCs w:val="32"/>
        </w:rPr>
        <w:t>ION</w:t>
      </w:r>
      <w:r w:rsidRPr="00CF70F9">
        <w:rPr>
          <w:b/>
          <w:bCs/>
          <w:sz w:val="32"/>
          <w:szCs w:val="32"/>
        </w:rPr>
        <w:t xml:space="preserve">  OF</w:t>
      </w:r>
      <w:proofErr w:type="gramEnd"/>
      <w:r w:rsidR="002D1998" w:rsidRPr="00CF70F9">
        <w:rPr>
          <w:b/>
          <w:bCs/>
          <w:sz w:val="32"/>
          <w:szCs w:val="32"/>
        </w:rPr>
        <w:t xml:space="preserve"> OFFICERS</w:t>
      </w:r>
    </w:p>
    <w:p w14:paraId="7EE4F69D" w14:textId="09DC8749" w:rsidR="002D1998" w:rsidRPr="00BA6CB0" w:rsidRDefault="00E60DC1" w:rsidP="002D1998">
      <w:r w:rsidRPr="00BA6CB0">
        <w:t>We, the undersigned, do hereby certify</w:t>
      </w:r>
      <w:r w:rsidR="00871FA1" w:rsidRPr="00BA6CB0">
        <w:t>:</w:t>
      </w:r>
    </w:p>
    <w:p w14:paraId="676A9B55" w14:textId="7594DF23" w:rsidR="00E60DC1" w:rsidRPr="00BA6CB0" w:rsidRDefault="00E60DC1" w:rsidP="002D1998">
      <w:r w:rsidRPr="00BA6CB0">
        <w:t>That we a</w:t>
      </w:r>
      <w:r w:rsidR="00586DBC" w:rsidRPr="00BA6CB0">
        <w:t>r</w:t>
      </w:r>
      <w:r w:rsidRPr="00BA6CB0">
        <w:t xml:space="preserve">e the duly elected, qualified, and </w:t>
      </w:r>
      <w:r w:rsidR="00586DBC" w:rsidRPr="00BA6CB0">
        <w:t>acting officers of the Lantern Village Association, a California Non-profit Corporat</w:t>
      </w:r>
      <w:r w:rsidR="00082518" w:rsidRPr="00BA6CB0">
        <w:t>ion, and</w:t>
      </w:r>
      <w:r w:rsidR="00871FA1" w:rsidRPr="00BA6CB0">
        <w:t xml:space="preserve"> </w:t>
      </w:r>
      <w:r w:rsidR="00082518" w:rsidRPr="00BA6CB0">
        <w:t>that the foregoing By-Laws, cons</w:t>
      </w:r>
      <w:r w:rsidR="00871FA1" w:rsidRPr="00BA6CB0">
        <w:t>titut</w:t>
      </w:r>
      <w:r w:rsidR="00AE1A90" w:rsidRPr="00BA6CB0">
        <w:t xml:space="preserve">ing </w:t>
      </w:r>
      <w:r w:rsidR="00E32D77" w:rsidRPr="00BA6CB0">
        <w:t>s</w:t>
      </w:r>
      <w:r w:rsidR="00401F8D">
        <w:t>ix</w:t>
      </w:r>
      <w:r w:rsidR="00E32D77" w:rsidRPr="00BA6CB0">
        <w:t xml:space="preserve"> </w:t>
      </w:r>
      <w:r w:rsidR="00AE1A90" w:rsidRPr="00BA6CB0">
        <w:t xml:space="preserve">pages, constitute the By-Laws of </w:t>
      </w:r>
      <w:r w:rsidR="003E491D" w:rsidRPr="00BA6CB0">
        <w:t xml:space="preserve">the Lantern Village Association, DBA Lantern Village Society, </w:t>
      </w:r>
      <w:r w:rsidR="00782160" w:rsidRPr="00BA6CB0">
        <w:t xml:space="preserve">and duly adopted by the Board of Directors on April </w:t>
      </w:r>
      <w:r w:rsidR="003B6D5A" w:rsidRPr="00BA6CB0">
        <w:t>15, 2026</w:t>
      </w:r>
      <w:r w:rsidR="00D732F2" w:rsidRPr="00BA6CB0">
        <w:t>.</w:t>
      </w:r>
    </w:p>
    <w:p w14:paraId="2D92C4A3" w14:textId="3ABC639B" w:rsidR="00DA7DB9" w:rsidRPr="00BA6CB0" w:rsidRDefault="00DA7DB9" w:rsidP="002D1998">
      <w:r w:rsidRPr="00BA6CB0">
        <w:t>________</w:t>
      </w:r>
      <w:r w:rsidR="00BA6CB0">
        <w:t>_________</w:t>
      </w:r>
      <w:r w:rsidRPr="00BA6CB0">
        <w:t>_______________</w:t>
      </w:r>
      <w:proofErr w:type="gramStart"/>
      <w:r w:rsidR="00AC583B" w:rsidRPr="00BA6CB0">
        <w:t xml:space="preserve">                 </w:t>
      </w:r>
      <w:proofErr w:type="gramEnd"/>
      <w:r w:rsidRPr="00BA6CB0">
        <w:t>____</w:t>
      </w:r>
      <w:r w:rsidR="006A557D">
        <w:t>_________</w:t>
      </w:r>
      <w:r w:rsidRPr="00BA6CB0">
        <w:t>___</w:t>
      </w:r>
      <w:r w:rsidR="00D96091" w:rsidRPr="00BA6CB0">
        <w:t>_______</w:t>
      </w:r>
      <w:r w:rsidRPr="00BA6CB0">
        <w:t>_______________</w:t>
      </w:r>
    </w:p>
    <w:p w14:paraId="5DE6FCEB" w14:textId="76B18386" w:rsidR="00DA7DB9" w:rsidRPr="00BA6CB0" w:rsidRDefault="00DA7DB9" w:rsidP="002D1998">
      <w:r w:rsidRPr="00BA6CB0">
        <w:t>Robin Valles, President</w:t>
      </w:r>
      <w:r w:rsidRPr="00BA6CB0">
        <w:tab/>
      </w:r>
      <w:r w:rsidR="00251568" w:rsidRPr="00BA6CB0">
        <w:t xml:space="preserve">                </w:t>
      </w:r>
      <w:r w:rsidR="00622722" w:rsidRPr="00BA6CB0">
        <w:t xml:space="preserve">               </w:t>
      </w:r>
      <w:r w:rsidR="00251568" w:rsidRPr="00BA6CB0">
        <w:t xml:space="preserve">  </w:t>
      </w:r>
      <w:r w:rsidR="007E34A8" w:rsidRPr="00BA6CB0">
        <w:t>Soosa</w:t>
      </w:r>
      <w:r w:rsidR="007C7FD9" w:rsidRPr="00BA6CB0">
        <w:t>n Robinett, Vice-President</w:t>
      </w:r>
    </w:p>
    <w:p w14:paraId="00C4BB03" w14:textId="77777777" w:rsidR="00D96091" w:rsidRPr="00BA6CB0" w:rsidRDefault="00D96091" w:rsidP="002D1998"/>
    <w:p w14:paraId="3CF6F12C" w14:textId="49791806" w:rsidR="00D96091" w:rsidRDefault="00D96091" w:rsidP="002D1998">
      <w:pPr>
        <w:rPr>
          <w:sz w:val="32"/>
          <w:szCs w:val="32"/>
        </w:rPr>
      </w:pPr>
      <w:r>
        <w:rPr>
          <w:sz w:val="32"/>
          <w:szCs w:val="32"/>
        </w:rPr>
        <w:t>_________________________         _____________________________</w:t>
      </w:r>
    </w:p>
    <w:p w14:paraId="385C6012" w14:textId="74C464FF" w:rsidR="00D96091" w:rsidRPr="00BA6CB0" w:rsidRDefault="00D96091" w:rsidP="002D1998">
      <w:r w:rsidRPr="00BA6CB0">
        <w:t>Georgia Theodor, Secretary</w:t>
      </w:r>
      <w:r w:rsidRPr="00BA6CB0">
        <w:tab/>
      </w:r>
      <w:r w:rsidR="009F0F43" w:rsidRPr="00BA6CB0">
        <w:t xml:space="preserve">      </w:t>
      </w:r>
      <w:r w:rsidR="00622722" w:rsidRPr="00BA6CB0">
        <w:t xml:space="preserve">              </w:t>
      </w:r>
      <w:r w:rsidR="006A557D">
        <w:t xml:space="preserve">             </w:t>
      </w:r>
      <w:r w:rsidR="009F0F43" w:rsidRPr="00BA6CB0">
        <w:t>Bruce Finucan, Treasurer</w:t>
      </w:r>
    </w:p>
    <w:p w14:paraId="4E26A840" w14:textId="77777777" w:rsidR="007C7FD9" w:rsidRPr="007C7FD9" w:rsidRDefault="007C7FD9" w:rsidP="007C7FD9">
      <w:pPr>
        <w:jc w:val="center"/>
        <w:rPr>
          <w:sz w:val="32"/>
          <w:szCs w:val="32"/>
        </w:rPr>
      </w:pPr>
    </w:p>
    <w:sectPr w:rsidR="007C7FD9" w:rsidRPr="007C7FD9">
      <w:headerReference w:type="even" r:id="rId8"/>
      <w:headerReference w:type="default" r:id="rId9"/>
      <w:footerReference w:type="even" r:id="rId10"/>
      <w:footerReference w:type="default" r:id="rId11"/>
      <w:headerReference w:type="first" r:id="rId12"/>
      <w:footerReference w:type="firs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43AF28C" w14:textId="77777777" w:rsidR="00DE6406" w:rsidRDefault="00DE6406" w:rsidP="00AB3C8F">
      <w:pPr>
        <w:spacing w:after="0" w:line="240" w:lineRule="auto"/>
      </w:pPr>
      <w:r>
        <w:separator/>
      </w:r>
    </w:p>
  </w:endnote>
  <w:endnote w:type="continuationSeparator" w:id="0">
    <w:p w14:paraId="57A6BC75" w14:textId="77777777" w:rsidR="00DE6406" w:rsidRDefault="00DE6406" w:rsidP="00AB3C8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4DB117" w14:textId="77777777" w:rsidR="00A45165" w:rsidRDefault="00A4516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3F39D5" w14:textId="39B324F1" w:rsidR="00A45165" w:rsidRDefault="0006760B">
    <w:pPr>
      <w:pStyle w:val="Footer"/>
    </w:pPr>
    <w:r>
      <w:t>April 2026</w:t>
    </w:r>
    <w:r w:rsidR="00670DEC">
      <w:tab/>
    </w:r>
    <w:r>
      <w:t xml:space="preserve"> </w:t>
    </w:r>
  </w:p>
  <w:p w14:paraId="5B7C14D9" w14:textId="77777777" w:rsidR="00AB3C8F" w:rsidRDefault="00AB3C8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D2A9EE" w14:textId="77777777" w:rsidR="00A45165" w:rsidRDefault="00A4516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EE32E0" w14:textId="77777777" w:rsidR="00DE6406" w:rsidRDefault="00DE6406" w:rsidP="00AB3C8F">
      <w:pPr>
        <w:spacing w:after="0" w:line="240" w:lineRule="auto"/>
      </w:pPr>
      <w:r>
        <w:separator/>
      </w:r>
    </w:p>
  </w:footnote>
  <w:footnote w:type="continuationSeparator" w:id="0">
    <w:p w14:paraId="33249550" w14:textId="77777777" w:rsidR="00DE6406" w:rsidRDefault="00DE6406" w:rsidP="00AB3C8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F02637" w14:textId="77777777" w:rsidR="00A45165" w:rsidRDefault="00A4516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51238132"/>
      <w:docPartObj>
        <w:docPartGallery w:val="Page Numbers (Top of Page)"/>
        <w:docPartUnique/>
      </w:docPartObj>
    </w:sdtPr>
    <w:sdtEndPr>
      <w:rPr>
        <w:noProof/>
      </w:rPr>
    </w:sdtEndPr>
    <w:sdtContent>
      <w:p w14:paraId="454D9681" w14:textId="57D9AC9F" w:rsidR="00300F31" w:rsidRDefault="00300F31">
        <w:pPr>
          <w:pStyle w:val="Header"/>
          <w:jc w:val="center"/>
        </w:pPr>
        <w:r>
          <w:fldChar w:fldCharType="begin"/>
        </w:r>
        <w:r>
          <w:instrText xml:space="preserve"> PAGE   \* MERGEFORMAT </w:instrText>
        </w:r>
        <w:r>
          <w:fldChar w:fldCharType="separate"/>
        </w:r>
        <w:r>
          <w:rPr>
            <w:noProof/>
          </w:rPr>
          <w:t>2</w:t>
        </w:r>
        <w:r>
          <w:rPr>
            <w:noProof/>
          </w:rPr>
          <w:fldChar w:fldCharType="end"/>
        </w:r>
      </w:p>
    </w:sdtContent>
  </w:sdt>
  <w:p w14:paraId="5A1E9D0C" w14:textId="77777777" w:rsidR="00A45165" w:rsidRDefault="00A4516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51633A" w14:textId="77777777" w:rsidR="00A45165" w:rsidRDefault="00A45165">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2953"/>
    <w:rsid w:val="000321B9"/>
    <w:rsid w:val="00044101"/>
    <w:rsid w:val="00044705"/>
    <w:rsid w:val="0006526E"/>
    <w:rsid w:val="000654F2"/>
    <w:rsid w:val="0006760B"/>
    <w:rsid w:val="00072D68"/>
    <w:rsid w:val="00082518"/>
    <w:rsid w:val="000B1B43"/>
    <w:rsid w:val="000D6DAE"/>
    <w:rsid w:val="0011162A"/>
    <w:rsid w:val="00113A44"/>
    <w:rsid w:val="001153B8"/>
    <w:rsid w:val="00127D73"/>
    <w:rsid w:val="001367AC"/>
    <w:rsid w:val="00140A59"/>
    <w:rsid w:val="00142B16"/>
    <w:rsid w:val="0019197F"/>
    <w:rsid w:val="0019485D"/>
    <w:rsid w:val="001A77A2"/>
    <w:rsid w:val="001A78B5"/>
    <w:rsid w:val="001B4AA5"/>
    <w:rsid w:val="001C243B"/>
    <w:rsid w:val="001C46B2"/>
    <w:rsid w:val="001C6882"/>
    <w:rsid w:val="001D4DAA"/>
    <w:rsid w:val="001E1EC0"/>
    <w:rsid w:val="002210A1"/>
    <w:rsid w:val="00251568"/>
    <w:rsid w:val="00283937"/>
    <w:rsid w:val="002B4011"/>
    <w:rsid w:val="002C2953"/>
    <w:rsid w:val="002D1998"/>
    <w:rsid w:val="002D2CBE"/>
    <w:rsid w:val="00300F31"/>
    <w:rsid w:val="00303948"/>
    <w:rsid w:val="003122EC"/>
    <w:rsid w:val="00320169"/>
    <w:rsid w:val="003312B4"/>
    <w:rsid w:val="0034009A"/>
    <w:rsid w:val="003418A4"/>
    <w:rsid w:val="0034564E"/>
    <w:rsid w:val="003A1C87"/>
    <w:rsid w:val="003A67E5"/>
    <w:rsid w:val="003B6D5A"/>
    <w:rsid w:val="003E491D"/>
    <w:rsid w:val="0040114D"/>
    <w:rsid w:val="00401F8D"/>
    <w:rsid w:val="00426B4D"/>
    <w:rsid w:val="00452A3D"/>
    <w:rsid w:val="0047426E"/>
    <w:rsid w:val="00475193"/>
    <w:rsid w:val="004778E9"/>
    <w:rsid w:val="00490830"/>
    <w:rsid w:val="004C0F35"/>
    <w:rsid w:val="004D1F60"/>
    <w:rsid w:val="004D224B"/>
    <w:rsid w:val="004E09CB"/>
    <w:rsid w:val="00503F2C"/>
    <w:rsid w:val="00521270"/>
    <w:rsid w:val="005414FF"/>
    <w:rsid w:val="00544A48"/>
    <w:rsid w:val="00560567"/>
    <w:rsid w:val="005677DD"/>
    <w:rsid w:val="00586DBC"/>
    <w:rsid w:val="00594151"/>
    <w:rsid w:val="005B03EA"/>
    <w:rsid w:val="005C29AA"/>
    <w:rsid w:val="005C48AF"/>
    <w:rsid w:val="005D16CF"/>
    <w:rsid w:val="005E1D90"/>
    <w:rsid w:val="00622722"/>
    <w:rsid w:val="00637FCB"/>
    <w:rsid w:val="006514F9"/>
    <w:rsid w:val="00652EA7"/>
    <w:rsid w:val="006562BF"/>
    <w:rsid w:val="006633C9"/>
    <w:rsid w:val="00670DEC"/>
    <w:rsid w:val="006A557D"/>
    <w:rsid w:val="00706295"/>
    <w:rsid w:val="0072118C"/>
    <w:rsid w:val="007348DF"/>
    <w:rsid w:val="00782160"/>
    <w:rsid w:val="007B6ABB"/>
    <w:rsid w:val="007C7FD9"/>
    <w:rsid w:val="007D01EB"/>
    <w:rsid w:val="007D50E3"/>
    <w:rsid w:val="007E34A8"/>
    <w:rsid w:val="00800D74"/>
    <w:rsid w:val="00806B8A"/>
    <w:rsid w:val="00817C67"/>
    <w:rsid w:val="0082079F"/>
    <w:rsid w:val="00821C68"/>
    <w:rsid w:val="008330DC"/>
    <w:rsid w:val="00856220"/>
    <w:rsid w:val="00861715"/>
    <w:rsid w:val="00871FA1"/>
    <w:rsid w:val="008A3CCC"/>
    <w:rsid w:val="008B7D36"/>
    <w:rsid w:val="008E3DE6"/>
    <w:rsid w:val="008F4BC5"/>
    <w:rsid w:val="00913426"/>
    <w:rsid w:val="00944A1E"/>
    <w:rsid w:val="0095508E"/>
    <w:rsid w:val="00960493"/>
    <w:rsid w:val="009726E9"/>
    <w:rsid w:val="00995896"/>
    <w:rsid w:val="00995DCB"/>
    <w:rsid w:val="0099668E"/>
    <w:rsid w:val="009C4FCE"/>
    <w:rsid w:val="009D5AE4"/>
    <w:rsid w:val="009D5F49"/>
    <w:rsid w:val="009F0F43"/>
    <w:rsid w:val="009F17EB"/>
    <w:rsid w:val="009F5628"/>
    <w:rsid w:val="009F7B29"/>
    <w:rsid w:val="00A36DE8"/>
    <w:rsid w:val="00A45165"/>
    <w:rsid w:val="00A547B2"/>
    <w:rsid w:val="00A727DA"/>
    <w:rsid w:val="00A93EA0"/>
    <w:rsid w:val="00AB3C8F"/>
    <w:rsid w:val="00AC5305"/>
    <w:rsid w:val="00AC583B"/>
    <w:rsid w:val="00AE1A90"/>
    <w:rsid w:val="00AF608B"/>
    <w:rsid w:val="00B64F26"/>
    <w:rsid w:val="00B722E6"/>
    <w:rsid w:val="00BA6CB0"/>
    <w:rsid w:val="00BA723D"/>
    <w:rsid w:val="00BC6D84"/>
    <w:rsid w:val="00BD6F47"/>
    <w:rsid w:val="00BE26B1"/>
    <w:rsid w:val="00BE42B2"/>
    <w:rsid w:val="00C02C74"/>
    <w:rsid w:val="00C06978"/>
    <w:rsid w:val="00C14065"/>
    <w:rsid w:val="00C14386"/>
    <w:rsid w:val="00C713D5"/>
    <w:rsid w:val="00C92BBC"/>
    <w:rsid w:val="00CB75D9"/>
    <w:rsid w:val="00CF70F9"/>
    <w:rsid w:val="00D02527"/>
    <w:rsid w:val="00D218DD"/>
    <w:rsid w:val="00D45D15"/>
    <w:rsid w:val="00D732F2"/>
    <w:rsid w:val="00D87F52"/>
    <w:rsid w:val="00D96091"/>
    <w:rsid w:val="00DA7DB9"/>
    <w:rsid w:val="00DB4CF2"/>
    <w:rsid w:val="00DB68EB"/>
    <w:rsid w:val="00DD2D5C"/>
    <w:rsid w:val="00DD3F97"/>
    <w:rsid w:val="00DE6406"/>
    <w:rsid w:val="00E04A7D"/>
    <w:rsid w:val="00E12FA9"/>
    <w:rsid w:val="00E20F8D"/>
    <w:rsid w:val="00E32D77"/>
    <w:rsid w:val="00E53B60"/>
    <w:rsid w:val="00E60DC1"/>
    <w:rsid w:val="00E66195"/>
    <w:rsid w:val="00EA2AAB"/>
    <w:rsid w:val="00EC3027"/>
    <w:rsid w:val="00EE52B0"/>
    <w:rsid w:val="00EE7CD2"/>
    <w:rsid w:val="00F1557B"/>
    <w:rsid w:val="00F22DF1"/>
    <w:rsid w:val="00F33AD3"/>
    <w:rsid w:val="00F45232"/>
    <w:rsid w:val="00F70124"/>
    <w:rsid w:val="00F74461"/>
    <w:rsid w:val="00F875E6"/>
    <w:rsid w:val="00F95EFA"/>
    <w:rsid w:val="00FA437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42420E4"/>
  <w15:chartTrackingRefBased/>
  <w15:docId w15:val="{271B719C-EC73-4946-B3AA-D565182E09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C295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C295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C295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C295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C295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C295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C295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C295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C295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C295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C295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C295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C295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C295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C295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C295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C295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C2953"/>
    <w:rPr>
      <w:rFonts w:eastAsiaTheme="majorEastAsia" w:cstheme="majorBidi"/>
      <w:color w:val="272727" w:themeColor="text1" w:themeTint="D8"/>
    </w:rPr>
  </w:style>
  <w:style w:type="paragraph" w:styleId="Title">
    <w:name w:val="Title"/>
    <w:basedOn w:val="Normal"/>
    <w:next w:val="Normal"/>
    <w:link w:val="TitleChar"/>
    <w:uiPriority w:val="10"/>
    <w:qFormat/>
    <w:rsid w:val="002C295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C295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C295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C295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C2953"/>
    <w:pPr>
      <w:spacing w:before="160"/>
      <w:jc w:val="center"/>
    </w:pPr>
    <w:rPr>
      <w:i/>
      <w:iCs/>
      <w:color w:val="404040" w:themeColor="text1" w:themeTint="BF"/>
    </w:rPr>
  </w:style>
  <w:style w:type="character" w:customStyle="1" w:styleId="QuoteChar">
    <w:name w:val="Quote Char"/>
    <w:basedOn w:val="DefaultParagraphFont"/>
    <w:link w:val="Quote"/>
    <w:uiPriority w:val="29"/>
    <w:rsid w:val="002C2953"/>
    <w:rPr>
      <w:i/>
      <w:iCs/>
      <w:color w:val="404040" w:themeColor="text1" w:themeTint="BF"/>
    </w:rPr>
  </w:style>
  <w:style w:type="paragraph" w:styleId="ListParagraph">
    <w:name w:val="List Paragraph"/>
    <w:basedOn w:val="Normal"/>
    <w:uiPriority w:val="34"/>
    <w:qFormat/>
    <w:rsid w:val="002C2953"/>
    <w:pPr>
      <w:ind w:left="720"/>
      <w:contextualSpacing/>
    </w:pPr>
  </w:style>
  <w:style w:type="character" w:styleId="IntenseEmphasis">
    <w:name w:val="Intense Emphasis"/>
    <w:basedOn w:val="DefaultParagraphFont"/>
    <w:uiPriority w:val="21"/>
    <w:qFormat/>
    <w:rsid w:val="002C2953"/>
    <w:rPr>
      <w:i/>
      <w:iCs/>
      <w:color w:val="0F4761" w:themeColor="accent1" w:themeShade="BF"/>
    </w:rPr>
  </w:style>
  <w:style w:type="paragraph" w:styleId="IntenseQuote">
    <w:name w:val="Intense Quote"/>
    <w:basedOn w:val="Normal"/>
    <w:next w:val="Normal"/>
    <w:link w:val="IntenseQuoteChar"/>
    <w:uiPriority w:val="30"/>
    <w:qFormat/>
    <w:rsid w:val="002C295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C2953"/>
    <w:rPr>
      <w:i/>
      <w:iCs/>
      <w:color w:val="0F4761" w:themeColor="accent1" w:themeShade="BF"/>
    </w:rPr>
  </w:style>
  <w:style w:type="character" w:styleId="IntenseReference">
    <w:name w:val="Intense Reference"/>
    <w:basedOn w:val="DefaultParagraphFont"/>
    <w:uiPriority w:val="32"/>
    <w:qFormat/>
    <w:rsid w:val="002C2953"/>
    <w:rPr>
      <w:b/>
      <w:bCs/>
      <w:smallCaps/>
      <w:color w:val="0F4761" w:themeColor="accent1" w:themeShade="BF"/>
      <w:spacing w:val="5"/>
    </w:rPr>
  </w:style>
  <w:style w:type="paragraph" w:styleId="Header">
    <w:name w:val="header"/>
    <w:basedOn w:val="Normal"/>
    <w:link w:val="HeaderChar"/>
    <w:uiPriority w:val="99"/>
    <w:unhideWhenUsed/>
    <w:rsid w:val="00AB3C8F"/>
    <w:pPr>
      <w:tabs>
        <w:tab w:val="center" w:pos="4680"/>
        <w:tab w:val="right" w:pos="9360"/>
      </w:tabs>
      <w:spacing w:after="0" w:line="240" w:lineRule="auto"/>
    </w:pPr>
  </w:style>
  <w:style w:type="character" w:customStyle="1" w:styleId="HeaderChar">
    <w:name w:val="Header Char"/>
    <w:basedOn w:val="DefaultParagraphFont"/>
    <w:link w:val="Header"/>
    <w:uiPriority w:val="99"/>
    <w:rsid w:val="00AB3C8F"/>
  </w:style>
  <w:style w:type="paragraph" w:styleId="Footer">
    <w:name w:val="footer"/>
    <w:basedOn w:val="Normal"/>
    <w:link w:val="FooterChar"/>
    <w:uiPriority w:val="99"/>
    <w:unhideWhenUsed/>
    <w:rsid w:val="00AB3C8F"/>
    <w:pPr>
      <w:tabs>
        <w:tab w:val="center" w:pos="4680"/>
        <w:tab w:val="right" w:pos="9360"/>
      </w:tabs>
      <w:spacing w:after="0" w:line="240" w:lineRule="auto"/>
    </w:pPr>
  </w:style>
  <w:style w:type="character" w:customStyle="1" w:styleId="FooterChar">
    <w:name w:val="Footer Char"/>
    <w:basedOn w:val="DefaultParagraphFont"/>
    <w:link w:val="Footer"/>
    <w:uiPriority w:val="99"/>
    <w:rsid w:val="00AB3C8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B4F5E40-12EB-4B8A-A785-68FD0C7397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1112</TotalTime>
  <Pages>6</Pages>
  <Words>1364</Words>
  <Characters>7777</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Robin Valles</dc:creator>
  <cp:keywords/>
  <dc:description/>
  <cp:lastModifiedBy>Robin Valles</cp:lastModifiedBy>
  <cp:revision>164</cp:revision>
  <cp:lastPrinted>2026-01-30T21:35:00Z</cp:lastPrinted>
  <dcterms:created xsi:type="dcterms:W3CDTF">2026-01-28T22:43:00Z</dcterms:created>
  <dcterms:modified xsi:type="dcterms:W3CDTF">2026-01-30T23:46:00Z</dcterms:modified>
</cp:coreProperties>
</file>